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FEDE38" w14:textId="17D0525A" w:rsidR="00423654" w:rsidRPr="00984272" w:rsidRDefault="00984272" w:rsidP="00FF5A9C">
      <w:pPr>
        <w:pStyle w:val="TeksIsi"/>
        <w:ind w:left="606" w:right="469"/>
        <w:jc w:val="center"/>
        <w:rPr>
          <w:b/>
          <w:bCs/>
        </w:rPr>
      </w:pPr>
      <w:r w:rsidRPr="00984272">
        <w:rPr>
          <w:b/>
          <w:bCs/>
        </w:rPr>
        <w:t>SURVEI KETARAMPILAN TEKNIK DASAR BOLA VOLI DALAM PERMAINAN BOLA VOLI PADA KELAS X</w:t>
      </w:r>
      <w:r w:rsidRPr="00984272">
        <w:rPr>
          <w:b/>
          <w:bCs/>
          <w:lang w:val="en-US"/>
        </w:rPr>
        <w:t>I</w:t>
      </w:r>
      <w:r w:rsidRPr="00984272">
        <w:rPr>
          <w:b/>
          <w:bCs/>
        </w:rPr>
        <w:t xml:space="preserve"> MA SYEKH MANSHUR PANDEGLANG</w:t>
      </w:r>
    </w:p>
    <w:p w14:paraId="6A9FCF6D" w14:textId="64BA7077" w:rsidR="00423654" w:rsidRDefault="00984272" w:rsidP="00FF5A9C">
      <w:pPr>
        <w:pBdr>
          <w:top w:val="nil"/>
          <w:left w:val="nil"/>
          <w:bottom w:val="nil"/>
          <w:right w:val="nil"/>
          <w:between w:val="nil"/>
        </w:pBdr>
        <w:tabs>
          <w:tab w:val="left" w:pos="1440"/>
          <w:tab w:val="center" w:pos="5383"/>
        </w:tabs>
        <w:spacing w:line="240" w:lineRule="auto"/>
        <w:jc w:val="center"/>
        <w:rPr>
          <w:rFonts w:eastAsia="Times New Roman"/>
          <w:b/>
          <w:color w:val="000000"/>
          <w:sz w:val="24"/>
          <w:vertAlign w:val="superscript"/>
        </w:rPr>
      </w:pPr>
      <w:bookmarkStart w:id="0" w:name="_heading=h.gjdgxs" w:colFirst="0" w:colLast="0"/>
      <w:bookmarkEnd w:id="0"/>
      <w:r w:rsidRPr="00984272">
        <w:rPr>
          <w:b/>
          <w:bCs/>
          <w:sz w:val="24"/>
          <w:lang w:val="en-US"/>
        </w:rPr>
        <w:t>Habib Ahmad Tarmo</w:t>
      </w:r>
      <w:r>
        <w:rPr>
          <w:b/>
          <w:bCs/>
          <w:sz w:val="24"/>
          <w:lang w:val="en-US"/>
        </w:rPr>
        <w:t>n</w:t>
      </w:r>
      <w:r w:rsidR="00477B6D" w:rsidRPr="00984272">
        <w:rPr>
          <w:rFonts w:eastAsia="Times New Roman"/>
          <w:b/>
          <w:bCs/>
          <w:color w:val="000000"/>
          <w:sz w:val="24"/>
          <w:vertAlign w:val="superscript"/>
        </w:rPr>
        <w:t>1</w:t>
      </w:r>
      <w:r w:rsidR="00477B6D">
        <w:rPr>
          <w:rFonts w:eastAsia="Times New Roman"/>
          <w:b/>
          <w:color w:val="000000"/>
          <w:sz w:val="24"/>
        </w:rPr>
        <w:t xml:space="preserve">, </w:t>
      </w:r>
      <w:r w:rsidR="00A05A58">
        <w:rPr>
          <w:rFonts w:eastAsia="Times New Roman"/>
          <w:b/>
          <w:color w:val="000000"/>
          <w:sz w:val="24"/>
          <w:lang w:val="en-US"/>
        </w:rPr>
        <w:t>Dery Prasaja, M.Pd</w:t>
      </w:r>
      <w:r w:rsidR="00A05A58">
        <w:rPr>
          <w:rFonts w:eastAsia="Times New Roman"/>
          <w:b/>
          <w:color w:val="000000"/>
          <w:sz w:val="24"/>
          <w:vertAlign w:val="superscript"/>
          <w:lang w:val="en-US"/>
        </w:rPr>
        <w:t>2</w:t>
      </w:r>
      <w:r w:rsidR="00A05A58">
        <w:rPr>
          <w:rFonts w:eastAsia="Times New Roman"/>
          <w:b/>
          <w:color w:val="000000"/>
          <w:sz w:val="24"/>
          <w:lang w:val="en-US"/>
        </w:rPr>
        <w:t xml:space="preserve">, </w:t>
      </w:r>
      <w:r w:rsidRPr="00984272">
        <w:rPr>
          <w:b/>
          <w:bCs/>
          <w:spacing w:val="-1"/>
          <w:sz w:val="24"/>
          <w:lang w:val="en-US"/>
        </w:rPr>
        <w:t>Idris Supriadi, S.Or,.M.Pd.</w:t>
      </w:r>
      <w:r w:rsidR="00A05A58">
        <w:rPr>
          <w:rFonts w:eastAsia="Times New Roman"/>
          <w:b/>
          <w:color w:val="000000"/>
          <w:sz w:val="24"/>
          <w:vertAlign w:val="superscript"/>
          <w:lang w:val="en-US"/>
        </w:rPr>
        <w:t>3</w:t>
      </w:r>
      <w:r w:rsidR="00477B6D">
        <w:rPr>
          <w:rFonts w:eastAsia="Times New Roman"/>
          <w:b/>
          <w:color w:val="000000"/>
          <w:sz w:val="24"/>
        </w:rPr>
        <w:t xml:space="preserve">, </w:t>
      </w:r>
      <w:r w:rsidR="00D20345">
        <w:rPr>
          <w:b/>
          <w:bCs/>
          <w:spacing w:val="-1"/>
          <w:sz w:val="24"/>
          <w:lang w:val="en-US"/>
        </w:rPr>
        <w:t>Drs</w:t>
      </w:r>
      <w:r w:rsidR="00D20345" w:rsidRPr="00984272">
        <w:rPr>
          <w:b/>
          <w:bCs/>
          <w:spacing w:val="-1"/>
          <w:sz w:val="24"/>
          <w:lang w:val="en-US"/>
        </w:rPr>
        <w:t>.</w:t>
      </w:r>
      <w:r w:rsidR="00D20345">
        <w:rPr>
          <w:b/>
          <w:bCs/>
          <w:spacing w:val="-1"/>
          <w:sz w:val="24"/>
          <w:lang w:val="en-US"/>
        </w:rPr>
        <w:t xml:space="preserve"> Sabri, </w:t>
      </w:r>
      <w:r w:rsidR="00D20345" w:rsidRPr="00984272">
        <w:rPr>
          <w:b/>
          <w:bCs/>
          <w:spacing w:val="-1"/>
          <w:sz w:val="24"/>
          <w:lang w:val="en-US"/>
        </w:rPr>
        <w:t>M.Pd.</w:t>
      </w:r>
      <w:r w:rsidR="00A05A58">
        <w:rPr>
          <w:rFonts w:eastAsia="Times New Roman"/>
          <w:b/>
          <w:color w:val="000000"/>
          <w:sz w:val="24"/>
          <w:vertAlign w:val="superscript"/>
          <w:lang w:val="en-US"/>
        </w:rPr>
        <w:t>4</w:t>
      </w:r>
      <w:r w:rsidR="00D20345">
        <w:rPr>
          <w:rFonts w:eastAsia="Times New Roman"/>
          <w:b/>
          <w:color w:val="000000"/>
          <w:sz w:val="24"/>
        </w:rPr>
        <w:t>,</w:t>
      </w:r>
    </w:p>
    <w:p w14:paraId="0FE57493" w14:textId="77777777" w:rsidR="00423654" w:rsidRDefault="00423654" w:rsidP="00FF5A9C">
      <w:pPr>
        <w:pBdr>
          <w:top w:val="nil"/>
          <w:left w:val="nil"/>
          <w:bottom w:val="nil"/>
          <w:right w:val="nil"/>
          <w:between w:val="nil"/>
        </w:pBdr>
        <w:tabs>
          <w:tab w:val="left" w:pos="1440"/>
          <w:tab w:val="center" w:pos="5383"/>
        </w:tabs>
        <w:spacing w:line="240" w:lineRule="auto"/>
        <w:jc w:val="center"/>
        <w:rPr>
          <w:rFonts w:eastAsia="Times New Roman"/>
          <w:color w:val="000000"/>
          <w:sz w:val="24"/>
          <w:vertAlign w:val="superscript"/>
        </w:rPr>
      </w:pPr>
    </w:p>
    <w:p w14:paraId="388FEE95" w14:textId="77777777" w:rsidR="00984272" w:rsidRDefault="00984272" w:rsidP="00FF5A9C">
      <w:pPr>
        <w:pStyle w:val="IEEEAuthorName"/>
        <w:tabs>
          <w:tab w:val="left" w:pos="1440"/>
          <w:tab w:val="center" w:pos="5383"/>
        </w:tabs>
        <w:spacing w:before="0" w:after="0"/>
        <w:rPr>
          <w:sz w:val="24"/>
          <w:vertAlign w:val="superscript"/>
        </w:rPr>
      </w:pPr>
    </w:p>
    <w:p w14:paraId="70B5D50F" w14:textId="776A5247" w:rsidR="00423654" w:rsidRPr="00984272" w:rsidRDefault="00984272" w:rsidP="00FF5A9C">
      <w:pPr>
        <w:pStyle w:val="IEEEAuthorName"/>
        <w:tabs>
          <w:tab w:val="left" w:pos="1440"/>
          <w:tab w:val="center" w:pos="5383"/>
        </w:tabs>
        <w:spacing w:before="0" w:after="0"/>
        <w:rPr>
          <w:sz w:val="24"/>
          <w:lang w:val="id-ID"/>
        </w:rPr>
      </w:pPr>
      <w:r>
        <w:rPr>
          <w:sz w:val="24"/>
          <w:vertAlign w:val="superscript"/>
        </w:rPr>
        <w:t>1</w:t>
      </w:r>
      <w:r>
        <w:rPr>
          <w:color w:val="000000"/>
          <w:sz w:val="24"/>
        </w:rPr>
        <w:t>STKIP Syekh Manshur</w:t>
      </w:r>
      <w:r>
        <w:rPr>
          <w:sz w:val="24"/>
        </w:rPr>
        <w:t xml:space="preserve">, </w:t>
      </w:r>
      <w:r>
        <w:rPr>
          <w:sz w:val="24"/>
          <w:vertAlign w:val="superscript"/>
        </w:rPr>
        <w:t>2</w:t>
      </w:r>
      <w:r>
        <w:rPr>
          <w:color w:val="000000"/>
          <w:sz w:val="24"/>
        </w:rPr>
        <w:t>STKIP Syekh Manshur</w:t>
      </w:r>
      <w:r>
        <w:rPr>
          <w:sz w:val="24"/>
        </w:rPr>
        <w:t xml:space="preserve">, </w:t>
      </w:r>
      <w:r>
        <w:rPr>
          <w:sz w:val="24"/>
          <w:vertAlign w:val="superscript"/>
        </w:rPr>
        <w:t>3</w:t>
      </w:r>
      <w:r>
        <w:rPr>
          <w:color w:val="000000"/>
          <w:sz w:val="24"/>
        </w:rPr>
        <w:t>STKIP Syekh Manshur</w:t>
      </w:r>
    </w:p>
    <w:p w14:paraId="725DCD26" w14:textId="2669B79D" w:rsidR="00984272" w:rsidRPr="00D8094B" w:rsidRDefault="00984272" w:rsidP="00FF5A9C">
      <w:pPr>
        <w:jc w:val="center"/>
        <w:rPr>
          <w:szCs w:val="18"/>
        </w:rPr>
      </w:pPr>
      <w:r w:rsidRPr="00D8094B">
        <w:rPr>
          <w:rFonts w:eastAsia="Times New Roman"/>
          <w:color w:val="000000"/>
          <w:sz w:val="24"/>
        </w:rPr>
        <w:t xml:space="preserve">Surel: </w:t>
      </w:r>
      <w:hyperlink r:id="rId8" w:history="1">
        <w:r w:rsidRPr="00D8094B">
          <w:rPr>
            <w:rStyle w:val="Hyperlink"/>
            <w:rFonts w:eastAsia="Times New Roman"/>
            <w:sz w:val="24"/>
            <w:vertAlign w:val="superscript"/>
          </w:rPr>
          <w:t>1</w:t>
        </w:r>
        <w:r w:rsidRPr="00D8094B">
          <w:rPr>
            <w:rStyle w:val="Hyperlink"/>
            <w:rFonts w:eastAsia="Times New Roman"/>
            <w:sz w:val="24"/>
          </w:rPr>
          <w:t>habibtarmonchannel@gmail.com</w:t>
        </w:r>
      </w:hyperlink>
      <w:r w:rsidRPr="00D8094B">
        <w:rPr>
          <w:rFonts w:eastAsia="Times New Roman"/>
          <w:color w:val="000000"/>
          <w:sz w:val="24"/>
        </w:rPr>
        <w:t xml:space="preserve"> ,</w:t>
      </w:r>
      <w:r w:rsidR="00983BA0" w:rsidRPr="00983BA0">
        <w:t xml:space="preserve"> </w:t>
      </w:r>
      <w:r w:rsidR="00983BA0">
        <w:rPr>
          <w:vertAlign w:val="superscript"/>
          <w:lang w:val="en-US"/>
        </w:rPr>
        <w:t>2</w:t>
      </w:r>
      <w:r w:rsidR="00983BA0" w:rsidRPr="00983BA0">
        <w:rPr>
          <w:rFonts w:eastAsia="Times New Roman"/>
          <w:color w:val="000000"/>
          <w:sz w:val="24"/>
        </w:rPr>
        <w:t>derryprasaja96@gmail.com</w:t>
      </w:r>
      <w:r w:rsidRPr="00D8094B">
        <w:rPr>
          <w:rFonts w:eastAsia="Times New Roman"/>
          <w:color w:val="000000"/>
          <w:sz w:val="24"/>
        </w:rPr>
        <w:t xml:space="preserve"> </w:t>
      </w:r>
      <w:hyperlink r:id="rId9" w:history="1">
        <w:r w:rsidR="00983BA0" w:rsidRPr="00414A54">
          <w:rPr>
            <w:rStyle w:val="Hyperlink"/>
            <w:rFonts w:eastAsia="Times New Roman"/>
            <w:sz w:val="24"/>
            <w:vertAlign w:val="superscript"/>
            <w:lang w:val="en-US"/>
          </w:rPr>
          <w:t>3</w:t>
        </w:r>
        <w:r w:rsidR="00983BA0" w:rsidRPr="00414A54">
          <w:rPr>
            <w:rStyle w:val="Hyperlink"/>
            <w:rFonts w:eastAsia="Times New Roman"/>
            <w:sz w:val="24"/>
            <w:lang w:val="en-US"/>
          </w:rPr>
          <w:t>idrissupriadi91@gmail</w:t>
        </w:r>
        <w:r w:rsidR="00983BA0" w:rsidRPr="00414A54">
          <w:rPr>
            <w:rStyle w:val="Hyperlink"/>
            <w:rFonts w:eastAsia="Times New Roman"/>
            <w:sz w:val="24"/>
          </w:rPr>
          <w:t>.com</w:t>
        </w:r>
      </w:hyperlink>
      <w:r w:rsidRPr="00D8094B">
        <w:rPr>
          <w:rFonts w:eastAsia="Times New Roman"/>
          <w:color w:val="000000"/>
          <w:sz w:val="24"/>
        </w:rPr>
        <w:t xml:space="preserve"> ,</w:t>
      </w:r>
    </w:p>
    <w:p w14:paraId="5B0378EE" w14:textId="77777777" w:rsidR="00423654" w:rsidRDefault="00423654" w:rsidP="00FF5A9C"/>
    <w:p w14:paraId="2F43334E" w14:textId="77777777" w:rsidR="00423654" w:rsidRDefault="00423654" w:rsidP="00FF5A9C">
      <w:pPr>
        <w:rPr>
          <w:sz w:val="22"/>
          <w:szCs w:val="22"/>
        </w:rPr>
      </w:pPr>
    </w:p>
    <w:tbl>
      <w:tblPr>
        <w:tblStyle w:val="a"/>
        <w:tblW w:w="9639" w:type="dxa"/>
        <w:tblLayout w:type="fixed"/>
        <w:tblLook w:val="0400" w:firstRow="0" w:lastRow="0" w:firstColumn="0" w:lastColumn="0" w:noHBand="0" w:noVBand="1"/>
      </w:tblPr>
      <w:tblGrid>
        <w:gridCol w:w="2835"/>
        <w:gridCol w:w="284"/>
        <w:gridCol w:w="6520"/>
      </w:tblGrid>
      <w:tr w:rsidR="00423654" w14:paraId="1183AAD9" w14:textId="77777777">
        <w:tc>
          <w:tcPr>
            <w:tcW w:w="2835" w:type="dxa"/>
            <w:tcBorders>
              <w:top w:val="single" w:sz="4" w:space="0" w:color="000000"/>
              <w:bottom w:val="single" w:sz="4" w:space="0" w:color="000000"/>
            </w:tcBorders>
            <w:shd w:val="clear" w:color="auto" w:fill="auto"/>
          </w:tcPr>
          <w:p w14:paraId="4013FFF1" w14:textId="77777777" w:rsidR="00423654" w:rsidRDefault="00477B6D" w:rsidP="00FF5A9C">
            <w:pPr>
              <w:rPr>
                <w:b/>
                <w:sz w:val="20"/>
                <w:szCs w:val="20"/>
              </w:rPr>
            </w:pPr>
            <w:r>
              <w:rPr>
                <w:b/>
                <w:sz w:val="20"/>
                <w:szCs w:val="20"/>
              </w:rPr>
              <w:t>Informasi Artikel</w:t>
            </w:r>
          </w:p>
        </w:tc>
        <w:tc>
          <w:tcPr>
            <w:tcW w:w="284" w:type="dxa"/>
            <w:tcBorders>
              <w:top w:val="single" w:sz="4" w:space="0" w:color="000000"/>
              <w:bottom w:val="single" w:sz="4" w:space="0" w:color="000000"/>
            </w:tcBorders>
            <w:shd w:val="clear" w:color="auto" w:fill="auto"/>
          </w:tcPr>
          <w:p w14:paraId="5A4E9AC3" w14:textId="77777777" w:rsidR="00423654" w:rsidRDefault="00423654" w:rsidP="00FF5A9C">
            <w:pPr>
              <w:rPr>
                <w:sz w:val="20"/>
                <w:szCs w:val="20"/>
              </w:rPr>
            </w:pPr>
          </w:p>
        </w:tc>
        <w:tc>
          <w:tcPr>
            <w:tcW w:w="6520" w:type="dxa"/>
            <w:tcBorders>
              <w:top w:val="single" w:sz="4" w:space="0" w:color="000000"/>
              <w:bottom w:val="single" w:sz="4" w:space="0" w:color="000000"/>
            </w:tcBorders>
            <w:shd w:val="clear" w:color="auto" w:fill="auto"/>
          </w:tcPr>
          <w:p w14:paraId="14941F5B" w14:textId="77777777" w:rsidR="00423654" w:rsidRDefault="00423654" w:rsidP="00FF5A9C">
            <w:pPr>
              <w:ind w:right="304"/>
              <w:rPr>
                <w:color w:val="000000"/>
                <w:sz w:val="20"/>
                <w:szCs w:val="20"/>
              </w:rPr>
            </w:pPr>
          </w:p>
        </w:tc>
      </w:tr>
      <w:tr w:rsidR="00423654" w14:paraId="505051C5" w14:textId="77777777">
        <w:trPr>
          <w:trHeight w:val="1260"/>
        </w:trPr>
        <w:tc>
          <w:tcPr>
            <w:tcW w:w="2835" w:type="dxa"/>
            <w:tcBorders>
              <w:top w:val="single" w:sz="4" w:space="0" w:color="000000"/>
              <w:bottom w:val="single" w:sz="4" w:space="0" w:color="000000"/>
            </w:tcBorders>
            <w:shd w:val="clear" w:color="auto" w:fill="auto"/>
          </w:tcPr>
          <w:p w14:paraId="033DF092" w14:textId="77777777" w:rsidR="00423654" w:rsidRDefault="00477B6D" w:rsidP="00FF5A9C">
            <w:pPr>
              <w:rPr>
                <w:b/>
                <w:i/>
                <w:color w:val="FF0000"/>
                <w:sz w:val="20"/>
                <w:szCs w:val="20"/>
              </w:rPr>
            </w:pPr>
            <w:r>
              <w:rPr>
                <w:b/>
                <w:sz w:val="20"/>
                <w:szCs w:val="20"/>
              </w:rPr>
              <w:t>Sejarah Artikel</w:t>
            </w:r>
            <w:r>
              <w:rPr>
                <w:b/>
                <w:i/>
                <w:color w:val="000000"/>
                <w:sz w:val="20"/>
                <w:szCs w:val="20"/>
              </w:rPr>
              <w:t>:</w:t>
            </w:r>
          </w:p>
          <w:p w14:paraId="7A42CB2E" w14:textId="1B445979" w:rsidR="00423654" w:rsidRPr="001E376A" w:rsidRDefault="00477B6D" w:rsidP="00FF5A9C">
            <w:pPr>
              <w:pBdr>
                <w:top w:val="nil"/>
                <w:left w:val="nil"/>
                <w:bottom w:val="nil"/>
                <w:right w:val="nil"/>
                <w:between w:val="nil"/>
              </w:pBdr>
              <w:rPr>
                <w:color w:val="000000"/>
                <w:sz w:val="20"/>
                <w:szCs w:val="20"/>
                <w:lang w:val="en-US"/>
              </w:rPr>
            </w:pPr>
            <w:r>
              <w:rPr>
                <w:color w:val="000000"/>
                <w:sz w:val="20"/>
                <w:szCs w:val="20"/>
              </w:rPr>
              <w:t>Dikirim:</w:t>
            </w:r>
            <w:r>
              <w:rPr>
                <w:color w:val="FF0000"/>
                <w:sz w:val="20"/>
                <w:szCs w:val="20"/>
              </w:rPr>
              <w:t xml:space="preserve"> </w:t>
            </w:r>
            <w:r>
              <w:rPr>
                <w:color w:val="000000"/>
                <w:sz w:val="20"/>
                <w:szCs w:val="20"/>
              </w:rPr>
              <w:t xml:space="preserve"> </w:t>
            </w:r>
            <w:r w:rsidR="001E376A">
              <w:rPr>
                <w:color w:val="000000"/>
                <w:sz w:val="20"/>
                <w:szCs w:val="20"/>
                <w:lang w:val="en-US"/>
              </w:rPr>
              <w:t>12 September</w:t>
            </w:r>
            <w:r>
              <w:rPr>
                <w:color w:val="000000"/>
                <w:sz w:val="20"/>
                <w:szCs w:val="20"/>
              </w:rPr>
              <w:t xml:space="preserve"> </w:t>
            </w:r>
            <w:r w:rsidR="001E376A">
              <w:rPr>
                <w:color w:val="000000"/>
                <w:sz w:val="20"/>
                <w:szCs w:val="20"/>
                <w:lang w:val="en-US"/>
              </w:rPr>
              <w:t xml:space="preserve"> </w:t>
            </w:r>
            <w:r>
              <w:rPr>
                <w:color w:val="000000"/>
                <w:sz w:val="20"/>
                <w:szCs w:val="20"/>
              </w:rPr>
              <w:t>202</w:t>
            </w:r>
            <w:r w:rsidR="001E376A">
              <w:rPr>
                <w:color w:val="000000"/>
                <w:sz w:val="20"/>
                <w:szCs w:val="20"/>
                <w:lang w:val="en-US"/>
              </w:rPr>
              <w:t>5</w:t>
            </w:r>
          </w:p>
          <w:p w14:paraId="6F79A21D" w14:textId="304DBAA3" w:rsidR="00423654" w:rsidRPr="001E376A" w:rsidRDefault="00477B6D" w:rsidP="00FF5A9C">
            <w:pPr>
              <w:pBdr>
                <w:top w:val="nil"/>
                <w:left w:val="nil"/>
                <w:bottom w:val="nil"/>
                <w:right w:val="nil"/>
                <w:between w:val="nil"/>
              </w:pBdr>
              <w:rPr>
                <w:color w:val="FF0000"/>
                <w:sz w:val="20"/>
                <w:szCs w:val="20"/>
                <w:lang w:val="en-US"/>
              </w:rPr>
            </w:pPr>
            <w:r>
              <w:rPr>
                <w:color w:val="000000"/>
                <w:sz w:val="20"/>
                <w:szCs w:val="20"/>
              </w:rPr>
              <w:t xml:space="preserve">Perbaikan: </w:t>
            </w:r>
            <w:r w:rsidR="001E376A">
              <w:rPr>
                <w:color w:val="000000"/>
                <w:sz w:val="20"/>
                <w:szCs w:val="20"/>
                <w:lang w:val="en-US"/>
              </w:rPr>
              <w:t>12</w:t>
            </w:r>
            <w:r>
              <w:rPr>
                <w:color w:val="000000"/>
                <w:sz w:val="20"/>
                <w:szCs w:val="20"/>
              </w:rPr>
              <w:t xml:space="preserve"> </w:t>
            </w:r>
            <w:r w:rsidR="001E376A">
              <w:rPr>
                <w:color w:val="000000"/>
                <w:sz w:val="20"/>
                <w:szCs w:val="20"/>
                <w:lang w:val="en-US"/>
              </w:rPr>
              <w:t>Oktober</w:t>
            </w:r>
            <w:r>
              <w:rPr>
                <w:color w:val="000000"/>
                <w:sz w:val="20"/>
                <w:szCs w:val="20"/>
              </w:rPr>
              <w:t xml:space="preserve"> 202</w:t>
            </w:r>
            <w:r w:rsidR="001E376A">
              <w:rPr>
                <w:color w:val="000000"/>
                <w:sz w:val="20"/>
                <w:szCs w:val="20"/>
                <w:lang w:val="en-US"/>
              </w:rPr>
              <w:t>5</w:t>
            </w:r>
          </w:p>
          <w:p w14:paraId="284D33CA" w14:textId="652EAE86" w:rsidR="00423654" w:rsidRPr="001E376A" w:rsidRDefault="00477B6D" w:rsidP="00FF5A9C">
            <w:pPr>
              <w:pBdr>
                <w:top w:val="nil"/>
                <w:left w:val="nil"/>
                <w:bottom w:val="nil"/>
                <w:right w:val="nil"/>
                <w:between w:val="nil"/>
              </w:pBdr>
              <w:rPr>
                <w:color w:val="FF0000"/>
                <w:sz w:val="20"/>
                <w:szCs w:val="20"/>
                <w:lang w:val="en-US"/>
              </w:rPr>
            </w:pPr>
            <w:r>
              <w:rPr>
                <w:color w:val="000000"/>
                <w:sz w:val="20"/>
                <w:szCs w:val="20"/>
              </w:rPr>
              <w:t xml:space="preserve">Diterima: </w:t>
            </w:r>
            <w:r w:rsidR="001E376A">
              <w:rPr>
                <w:color w:val="000000"/>
                <w:sz w:val="20"/>
                <w:szCs w:val="20"/>
                <w:lang w:val="en-US"/>
              </w:rPr>
              <w:t>25 Oktober</w:t>
            </w:r>
            <w:r>
              <w:rPr>
                <w:color w:val="000000"/>
                <w:sz w:val="20"/>
                <w:szCs w:val="20"/>
              </w:rPr>
              <w:t xml:space="preserve">  202</w:t>
            </w:r>
            <w:r w:rsidR="001E376A">
              <w:rPr>
                <w:color w:val="000000"/>
                <w:sz w:val="20"/>
                <w:szCs w:val="20"/>
                <w:lang w:val="en-US"/>
              </w:rPr>
              <w:t>5</w:t>
            </w:r>
          </w:p>
        </w:tc>
        <w:tc>
          <w:tcPr>
            <w:tcW w:w="284" w:type="dxa"/>
            <w:vMerge w:val="restart"/>
            <w:tcBorders>
              <w:top w:val="single" w:sz="4" w:space="0" w:color="000000"/>
            </w:tcBorders>
            <w:shd w:val="clear" w:color="auto" w:fill="auto"/>
          </w:tcPr>
          <w:p w14:paraId="34C88C99" w14:textId="77777777" w:rsidR="00423654" w:rsidRDefault="00423654" w:rsidP="00FF5A9C">
            <w:pPr>
              <w:rPr>
                <w:sz w:val="20"/>
                <w:szCs w:val="20"/>
              </w:rPr>
            </w:pPr>
          </w:p>
        </w:tc>
        <w:tc>
          <w:tcPr>
            <w:tcW w:w="6520" w:type="dxa"/>
            <w:vMerge w:val="restart"/>
            <w:tcBorders>
              <w:top w:val="single" w:sz="4" w:space="0" w:color="000000"/>
            </w:tcBorders>
            <w:shd w:val="clear" w:color="auto" w:fill="F2F2F2"/>
          </w:tcPr>
          <w:p w14:paraId="0CC6969D" w14:textId="77777777" w:rsidR="00423654" w:rsidRDefault="00423654" w:rsidP="00FF5A9C">
            <w:pPr>
              <w:jc w:val="center"/>
              <w:rPr>
                <w:b/>
                <w:color w:val="000000"/>
                <w:sz w:val="20"/>
                <w:szCs w:val="20"/>
              </w:rPr>
            </w:pPr>
          </w:p>
          <w:p w14:paraId="55C8D854" w14:textId="49DD052F" w:rsidR="00367E30" w:rsidRDefault="00477B6D" w:rsidP="00D20345">
            <w:pPr>
              <w:jc w:val="center"/>
              <w:rPr>
                <w:b/>
                <w:color w:val="000000"/>
                <w:sz w:val="20"/>
                <w:szCs w:val="20"/>
              </w:rPr>
            </w:pPr>
            <w:r>
              <w:rPr>
                <w:b/>
                <w:color w:val="000000"/>
                <w:sz w:val="20"/>
                <w:szCs w:val="20"/>
              </w:rPr>
              <w:t>ABSTRAK</w:t>
            </w:r>
          </w:p>
          <w:p w14:paraId="41548AA5" w14:textId="16780676" w:rsidR="00D20345" w:rsidRDefault="00D20345" w:rsidP="00D20345">
            <w:pPr>
              <w:pStyle w:val="NormalWeb"/>
              <w:jc w:val="both"/>
              <w:rPr>
                <w:sz w:val="18"/>
                <w:szCs w:val="18"/>
              </w:rPr>
            </w:pPr>
            <w:r w:rsidRPr="00D20345">
              <w:rPr>
                <w:sz w:val="18"/>
                <w:szCs w:val="18"/>
              </w:rPr>
              <w:t>Penelitian ini bertujuan untuk mendeskripsikan keterampilan teknik dasar bola voli yang dimiliki oleh siswa kelas XI di MA Syekh Manshur Pandeglang. Teknik dasar yang dikaji meliputi passing bawah, servis (atas dan bawah), serta smash. Metode yang digunakan dalam penelitian ini adalah pendekatan kualitatif deskriptif, dengan teknik pengumpulan data berupa tes keterampilan lapangan, observasi, dan dokumentasi. Subjek penelitian berjumlah 22 siswa yang terdiri dari 9 laki-laki dan 13 perempuan. Hasil penelitian menunjukkan bahwa keterampilan passing bawah berada pada kategori baik dengan persentase tertinggi sebesar 40,91%, diikuti oleh cukup (31,82%), sangat baik (13,64%), dan kurang (13,64%). Pada keterampilan servis, kategori baik dan cukup masing-masing mendominasi dengan persentase 31,82%, sementara sangat baik (27,27%) dan kurang (9,09%). Untuk keterampilan smash, siswa menunjukkan variasi penguasaan dengan mayoritas berada pada kategori baik dan cukup. Temuan ini menunjukkan bahwa sebagian besar siswa memiliki penguasaan teknik dasar yang cukup baik, meskipun masih terdapat beberapa siswa yang perlu mendapat perhatian khusus dalam proses pembelajaran. Penelitian ini diharapkan dapat memberikan masukan bagi guru PJOK untuk meningkatkan efektivitas pembelajaran bola voli serta sebagai bahan evaluasi keterampilan siswa secara objektif.</w:t>
            </w:r>
          </w:p>
          <w:p w14:paraId="64FCDD5E" w14:textId="0A0B87E4" w:rsidR="00423654" w:rsidRPr="00D20345" w:rsidRDefault="00D20345" w:rsidP="00D20345">
            <w:pPr>
              <w:pStyle w:val="NormalWeb"/>
              <w:jc w:val="both"/>
              <w:rPr>
                <w:sz w:val="18"/>
                <w:szCs w:val="18"/>
              </w:rPr>
            </w:pPr>
            <w:r w:rsidRPr="00D20345">
              <w:rPr>
                <w:rStyle w:val="Kuat"/>
                <w:sz w:val="18"/>
                <w:szCs w:val="18"/>
              </w:rPr>
              <w:t>Kata kunci:</w:t>
            </w:r>
            <w:r w:rsidRPr="00D20345">
              <w:rPr>
                <w:sz w:val="18"/>
                <w:szCs w:val="18"/>
              </w:rPr>
              <w:t xml:space="preserve"> keterampilan teknik dasar, bola voli, passing bawah, servis, smash, PJOK</w:t>
            </w:r>
          </w:p>
          <w:p w14:paraId="53C53A09" w14:textId="0478B64E" w:rsidR="00423654" w:rsidRDefault="00423654" w:rsidP="00FF5A9C">
            <w:pPr>
              <w:rPr>
                <w:color w:val="000000"/>
                <w:sz w:val="20"/>
                <w:szCs w:val="20"/>
              </w:rPr>
            </w:pPr>
          </w:p>
        </w:tc>
      </w:tr>
      <w:tr w:rsidR="00423654" w14:paraId="2AE58EDE" w14:textId="77777777">
        <w:trPr>
          <w:trHeight w:val="1455"/>
        </w:trPr>
        <w:tc>
          <w:tcPr>
            <w:tcW w:w="2835" w:type="dxa"/>
            <w:tcBorders>
              <w:top w:val="single" w:sz="4" w:space="0" w:color="000000"/>
              <w:bottom w:val="single" w:sz="4" w:space="0" w:color="000000"/>
            </w:tcBorders>
            <w:shd w:val="clear" w:color="auto" w:fill="auto"/>
          </w:tcPr>
          <w:p w14:paraId="345DDEFD" w14:textId="77777777" w:rsidR="00423654" w:rsidRDefault="00477B6D" w:rsidP="00FF5A9C">
            <w:pPr>
              <w:rPr>
                <w:b/>
                <w:i/>
                <w:sz w:val="20"/>
                <w:szCs w:val="20"/>
              </w:rPr>
            </w:pPr>
            <w:r>
              <w:rPr>
                <w:b/>
                <w:sz w:val="20"/>
                <w:szCs w:val="20"/>
              </w:rPr>
              <w:t>Kata kunci</w:t>
            </w:r>
            <w:r>
              <w:rPr>
                <w:b/>
                <w:i/>
                <w:sz w:val="20"/>
                <w:szCs w:val="20"/>
              </w:rPr>
              <w:t>:</w:t>
            </w:r>
          </w:p>
          <w:p w14:paraId="10406362" w14:textId="77777777" w:rsidR="00423654" w:rsidRDefault="00477B6D" w:rsidP="00FF5A9C">
            <w:pPr>
              <w:ind w:right="280"/>
              <w:rPr>
                <w:i/>
                <w:sz w:val="20"/>
                <w:szCs w:val="20"/>
              </w:rPr>
            </w:pPr>
            <w:r>
              <w:rPr>
                <w:sz w:val="20"/>
                <w:szCs w:val="20"/>
              </w:rPr>
              <w:t>Kata kunci 1</w:t>
            </w:r>
            <w:r>
              <w:rPr>
                <w:i/>
                <w:sz w:val="20"/>
                <w:szCs w:val="20"/>
              </w:rPr>
              <w:t>,</w:t>
            </w:r>
          </w:p>
          <w:p w14:paraId="1131676B" w14:textId="77777777" w:rsidR="00423654" w:rsidRDefault="00477B6D" w:rsidP="00FF5A9C">
            <w:pPr>
              <w:ind w:right="280"/>
              <w:rPr>
                <w:i/>
                <w:sz w:val="20"/>
                <w:szCs w:val="20"/>
              </w:rPr>
            </w:pPr>
            <w:r>
              <w:rPr>
                <w:sz w:val="20"/>
                <w:szCs w:val="20"/>
              </w:rPr>
              <w:t>Kata kunci 2</w:t>
            </w:r>
            <w:r>
              <w:rPr>
                <w:i/>
                <w:sz w:val="20"/>
                <w:szCs w:val="20"/>
              </w:rPr>
              <w:t xml:space="preserve">, </w:t>
            </w:r>
          </w:p>
          <w:p w14:paraId="2F592BEB" w14:textId="77777777" w:rsidR="00423654" w:rsidRDefault="00477B6D" w:rsidP="00FF5A9C">
            <w:pPr>
              <w:pBdr>
                <w:top w:val="nil"/>
                <w:left w:val="nil"/>
                <w:bottom w:val="nil"/>
                <w:right w:val="nil"/>
                <w:between w:val="nil"/>
              </w:pBdr>
              <w:rPr>
                <w:sz w:val="20"/>
                <w:szCs w:val="20"/>
              </w:rPr>
            </w:pPr>
            <w:r>
              <w:rPr>
                <w:sz w:val="20"/>
                <w:szCs w:val="20"/>
              </w:rPr>
              <w:t>Kata kunci 3, dst.</w:t>
            </w:r>
          </w:p>
          <w:p w14:paraId="0AF6AB1E" w14:textId="77777777" w:rsidR="00423654" w:rsidRDefault="00423654" w:rsidP="00FF5A9C">
            <w:pPr>
              <w:rPr>
                <w:sz w:val="20"/>
                <w:szCs w:val="20"/>
              </w:rPr>
            </w:pPr>
          </w:p>
        </w:tc>
        <w:tc>
          <w:tcPr>
            <w:tcW w:w="284" w:type="dxa"/>
            <w:vMerge/>
            <w:tcBorders>
              <w:top w:val="single" w:sz="4" w:space="0" w:color="000000"/>
            </w:tcBorders>
            <w:shd w:val="clear" w:color="auto" w:fill="auto"/>
          </w:tcPr>
          <w:p w14:paraId="340F6216" w14:textId="77777777" w:rsidR="00423654" w:rsidRDefault="00423654" w:rsidP="00FF5A9C">
            <w:pPr>
              <w:widowControl w:val="0"/>
              <w:pBdr>
                <w:top w:val="nil"/>
                <w:left w:val="nil"/>
                <w:bottom w:val="nil"/>
                <w:right w:val="nil"/>
                <w:between w:val="nil"/>
              </w:pBdr>
              <w:jc w:val="left"/>
              <w:rPr>
                <w:sz w:val="20"/>
                <w:szCs w:val="20"/>
              </w:rPr>
            </w:pPr>
          </w:p>
        </w:tc>
        <w:tc>
          <w:tcPr>
            <w:tcW w:w="6520" w:type="dxa"/>
            <w:vMerge/>
            <w:tcBorders>
              <w:top w:val="single" w:sz="4" w:space="0" w:color="000000"/>
            </w:tcBorders>
            <w:shd w:val="clear" w:color="auto" w:fill="F2F2F2"/>
          </w:tcPr>
          <w:p w14:paraId="4D32A4B5" w14:textId="77777777" w:rsidR="00423654" w:rsidRDefault="00423654" w:rsidP="00FF5A9C">
            <w:pPr>
              <w:widowControl w:val="0"/>
              <w:pBdr>
                <w:top w:val="nil"/>
                <w:left w:val="nil"/>
                <w:bottom w:val="nil"/>
                <w:right w:val="nil"/>
                <w:between w:val="nil"/>
              </w:pBdr>
              <w:jc w:val="left"/>
              <w:rPr>
                <w:sz w:val="20"/>
                <w:szCs w:val="20"/>
              </w:rPr>
            </w:pPr>
          </w:p>
        </w:tc>
      </w:tr>
      <w:tr w:rsidR="00423654" w14:paraId="58CD7EC5" w14:textId="77777777">
        <w:trPr>
          <w:trHeight w:val="635"/>
        </w:trPr>
        <w:tc>
          <w:tcPr>
            <w:tcW w:w="2835" w:type="dxa"/>
            <w:tcBorders>
              <w:top w:val="single" w:sz="4" w:space="0" w:color="000000"/>
            </w:tcBorders>
            <w:shd w:val="clear" w:color="auto" w:fill="auto"/>
          </w:tcPr>
          <w:p w14:paraId="43A6AFB1" w14:textId="77777777" w:rsidR="00423654" w:rsidRDefault="00477B6D" w:rsidP="00FF5A9C">
            <w:pPr>
              <w:rPr>
                <w:b/>
                <w:sz w:val="20"/>
                <w:szCs w:val="20"/>
              </w:rPr>
            </w:pPr>
            <w:r>
              <w:rPr>
                <w:b/>
                <w:sz w:val="20"/>
                <w:szCs w:val="20"/>
              </w:rPr>
              <w:t>Corresponding Author:</w:t>
            </w:r>
          </w:p>
          <w:p w14:paraId="6CAEF95B" w14:textId="77777777" w:rsidR="00423654" w:rsidRDefault="00477B6D" w:rsidP="00FF5A9C">
            <w:pPr>
              <w:rPr>
                <w:i/>
                <w:color w:val="000000"/>
                <w:sz w:val="20"/>
                <w:szCs w:val="20"/>
              </w:rPr>
            </w:pPr>
            <w:r>
              <w:rPr>
                <w:sz w:val="20"/>
                <w:szCs w:val="20"/>
              </w:rPr>
              <w:t>Nama Penulis</w:t>
            </w:r>
            <w:r>
              <w:rPr>
                <w:i/>
                <w:color w:val="000000"/>
                <w:sz w:val="20"/>
                <w:szCs w:val="20"/>
              </w:rPr>
              <w:t xml:space="preserve"> </w:t>
            </w:r>
          </w:p>
          <w:p w14:paraId="31635D24" w14:textId="26224925" w:rsidR="00423654" w:rsidRPr="009A6447" w:rsidRDefault="00083DDE" w:rsidP="00FF5A9C">
            <w:pPr>
              <w:rPr>
                <w:color w:val="000000"/>
                <w:sz w:val="20"/>
                <w:szCs w:val="20"/>
              </w:rPr>
            </w:pPr>
            <w:hyperlink r:id="rId10" w:history="1">
              <w:r w:rsidR="009A6447" w:rsidRPr="004D7A77">
                <w:rPr>
                  <w:rStyle w:val="Hyperlink"/>
                  <w:rFonts w:eastAsia="Times New Roman"/>
                  <w:sz w:val="24"/>
                </w:rPr>
                <w:t xml:space="preserve">habibtarmonchannel@gmail.com </w:t>
              </w:r>
            </w:hyperlink>
          </w:p>
        </w:tc>
        <w:tc>
          <w:tcPr>
            <w:tcW w:w="284" w:type="dxa"/>
            <w:vMerge/>
            <w:tcBorders>
              <w:top w:val="single" w:sz="4" w:space="0" w:color="000000"/>
            </w:tcBorders>
            <w:shd w:val="clear" w:color="auto" w:fill="auto"/>
          </w:tcPr>
          <w:p w14:paraId="4BF8FC01" w14:textId="77777777" w:rsidR="00423654" w:rsidRDefault="00423654" w:rsidP="00FF5A9C">
            <w:pPr>
              <w:widowControl w:val="0"/>
              <w:pBdr>
                <w:top w:val="nil"/>
                <w:left w:val="nil"/>
                <w:bottom w:val="nil"/>
                <w:right w:val="nil"/>
                <w:between w:val="nil"/>
              </w:pBdr>
              <w:jc w:val="left"/>
              <w:rPr>
                <w:b/>
                <w:sz w:val="20"/>
                <w:szCs w:val="20"/>
              </w:rPr>
            </w:pPr>
          </w:p>
        </w:tc>
        <w:tc>
          <w:tcPr>
            <w:tcW w:w="6520" w:type="dxa"/>
            <w:vMerge/>
            <w:tcBorders>
              <w:top w:val="single" w:sz="4" w:space="0" w:color="000000"/>
            </w:tcBorders>
            <w:shd w:val="clear" w:color="auto" w:fill="F2F2F2"/>
          </w:tcPr>
          <w:p w14:paraId="29E8889B" w14:textId="77777777" w:rsidR="00423654" w:rsidRDefault="00423654" w:rsidP="00FF5A9C">
            <w:pPr>
              <w:widowControl w:val="0"/>
              <w:pBdr>
                <w:top w:val="nil"/>
                <w:left w:val="nil"/>
                <w:bottom w:val="nil"/>
                <w:right w:val="nil"/>
                <w:between w:val="nil"/>
              </w:pBdr>
              <w:jc w:val="left"/>
              <w:rPr>
                <w:b/>
                <w:sz w:val="20"/>
                <w:szCs w:val="20"/>
              </w:rPr>
            </w:pPr>
          </w:p>
        </w:tc>
      </w:tr>
      <w:tr w:rsidR="00423654" w14:paraId="5CC765A2" w14:textId="77777777">
        <w:trPr>
          <w:trHeight w:val="503"/>
        </w:trPr>
        <w:tc>
          <w:tcPr>
            <w:tcW w:w="3119" w:type="dxa"/>
            <w:gridSpan w:val="2"/>
            <w:shd w:val="clear" w:color="auto" w:fill="auto"/>
            <w:vAlign w:val="center"/>
          </w:tcPr>
          <w:p w14:paraId="5E852AF3" w14:textId="77777777" w:rsidR="00423654" w:rsidRDefault="00423654" w:rsidP="00FF5A9C">
            <w:pPr>
              <w:tabs>
                <w:tab w:val="left" w:pos="6300"/>
              </w:tabs>
              <w:jc w:val="center"/>
              <w:rPr>
                <w:i/>
                <w:color w:val="231F20"/>
                <w:sz w:val="20"/>
                <w:szCs w:val="20"/>
              </w:rPr>
            </w:pPr>
          </w:p>
        </w:tc>
        <w:tc>
          <w:tcPr>
            <w:tcW w:w="6520" w:type="dxa"/>
            <w:shd w:val="clear" w:color="auto" w:fill="auto"/>
            <w:vAlign w:val="center"/>
          </w:tcPr>
          <w:p w14:paraId="35CD8EE2" w14:textId="77777777" w:rsidR="00423654" w:rsidRDefault="00477B6D" w:rsidP="00FF5A9C">
            <w:pPr>
              <w:tabs>
                <w:tab w:val="left" w:pos="6300"/>
              </w:tabs>
              <w:spacing w:line="240" w:lineRule="auto"/>
              <w:jc w:val="left"/>
              <w:rPr>
                <w:b/>
                <w:i/>
                <w:sz w:val="16"/>
                <w:szCs w:val="16"/>
              </w:rPr>
            </w:pPr>
            <w:r>
              <w:rPr>
                <w:b/>
                <w:i/>
                <w:sz w:val="16"/>
                <w:szCs w:val="16"/>
              </w:rPr>
              <w:t>@2024 Serumpun Mendidik: Jurnal Pendidikan dan Penelitian</w:t>
            </w:r>
          </w:p>
          <w:p w14:paraId="29EF4F71" w14:textId="77777777" w:rsidR="00423654" w:rsidRDefault="00423654" w:rsidP="00FF5A9C">
            <w:pPr>
              <w:tabs>
                <w:tab w:val="left" w:pos="6300"/>
              </w:tabs>
              <w:jc w:val="center"/>
              <w:rPr>
                <w:b/>
                <w:i/>
                <w:color w:val="231F20"/>
                <w:sz w:val="20"/>
                <w:szCs w:val="20"/>
              </w:rPr>
            </w:pPr>
          </w:p>
        </w:tc>
      </w:tr>
    </w:tbl>
    <w:p w14:paraId="6892F1E8" w14:textId="77777777" w:rsidR="00423654" w:rsidRDefault="00423654" w:rsidP="00FF5A9C">
      <w:pPr>
        <w:rPr>
          <w:sz w:val="24"/>
        </w:rPr>
      </w:pPr>
    </w:p>
    <w:p w14:paraId="68574D5C" w14:textId="77777777" w:rsidR="00423654" w:rsidRDefault="00477B6D" w:rsidP="00FF5A9C">
      <w:pPr>
        <w:rPr>
          <w:b/>
          <w:sz w:val="24"/>
        </w:rPr>
        <w:sectPr w:rsidR="00423654">
          <w:headerReference w:type="even" r:id="rId11"/>
          <w:headerReference w:type="default" r:id="rId12"/>
          <w:footerReference w:type="even" r:id="rId13"/>
          <w:footerReference w:type="default" r:id="rId14"/>
          <w:headerReference w:type="first" r:id="rId15"/>
          <w:footerReference w:type="first" r:id="rId16"/>
          <w:pgSz w:w="11900" w:h="16840"/>
          <w:pgMar w:top="667" w:right="1134" w:bottom="1134" w:left="1134" w:header="567" w:footer="851" w:gutter="0"/>
          <w:pgNumType w:start="1"/>
          <w:cols w:space="720"/>
          <w:titlePg/>
        </w:sectPr>
      </w:pPr>
      <w:r>
        <w:rPr>
          <w:b/>
          <w:sz w:val="24"/>
        </w:rPr>
        <w:t>PENDAHULUAN</w:t>
      </w:r>
    </w:p>
    <w:p w14:paraId="25F66F75" w14:textId="5DC9072F" w:rsidR="00984272" w:rsidRDefault="00984272"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Pendidikan merupakan suatu proses yang bertujuan untuk mebimbing siswa agar dapat menyelasaikan tugas secara mandiri dan bertangun jawab. Dengan demikian, Pendidikan mencakup berbagai asep yang mempengaruhi perkembangan perubahan, dan perilaku yang akan di terapkan dalam kehidupan sehari – har. Melalui pendidkan yang berkualitas, individu dapat mengalami transpormasi positip menjadi </w:t>
      </w:r>
      <w:r>
        <w:rPr>
          <w:lang w:val="en-US"/>
        </w:rPr>
        <w:t xml:space="preserve">pribadi yanglebih baik (Pristiwanti et al.,2022). </w:t>
      </w:r>
    </w:p>
    <w:p w14:paraId="3F38151A" w14:textId="77777777" w:rsidR="00635144" w:rsidRDefault="00635144"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Pendidikan yang baik dapat mendorong peserta didikuntuk mengalami perubahan positif, baik dalam pengatahuan, keterampilan, maupun sikap yang bermanfaat dalam kehidupan sehari – hari. Oleh karena itu, pendidikan menjadi aspek yang openting bagi manusia sepanjang hidupnya. </w:t>
      </w:r>
    </w:p>
    <w:p w14:paraId="27A00F06" w14:textId="68A36882" w:rsidR="00635144" w:rsidRDefault="00635144"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Selain itu, pendidikan juga dapat diperoleh </w:t>
      </w:r>
      <w:r>
        <w:rPr>
          <w:lang w:val="en-US"/>
        </w:rPr>
        <w:lastRenderedPageBreak/>
        <w:t xml:space="preserve">melalui jalur Pendidikan informal, non – forma, dan formal. (Juwinner Dedy Kasingku, Bab1,2024). </w:t>
      </w:r>
    </w:p>
    <w:p w14:paraId="33736836" w14:textId="5FED441A" w:rsidR="00635144" w:rsidRDefault="00635144"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Pendidikan tersebut berkontribusi dalam membentuk kepribadian dan kemampuan individu dalam menghadapi tantangan kehidupan. Pendidikan bukan hanya sekedar kegiatan belajar- mengajar di sekolah, tetapi juga mencakup proses pembelajaran yang terjadi secara alami dan terstruktur di luar Lembaga formal. </w:t>
      </w:r>
    </w:p>
    <w:p w14:paraId="6BD64E92" w14:textId="0C5DF82C" w:rsidR="00635144" w:rsidRDefault="00635144"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Salah satu aspek penting dalam Pendidikan adalah Pendidikan jasmani, yang berfungsi untuk meningkatkan Kesehatan, fisik, mental, dan sosial melalui aktivitas fisik seperti olahrag. Kegiatan ini tidak hanya melatih keterampilan tubuh, tetapi juga bertujuan untuk memperbaiki kondisi fisik, meningkatkan kesahatan serta membentuk perilaku disiplin, kerja sama, dan tanggung jawab. </w:t>
      </w:r>
    </w:p>
    <w:p w14:paraId="0F1F50E4" w14:textId="77777777" w:rsidR="000F7855" w:rsidRDefault="000F7855"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Pendidikan jasmani merupakan komponen krusial dalam proses Pendidikan yang bertjuan untuk mengembangkan keterampilan motoric, pengatahuan, dan sikap hidup sehat, serta kemampuan emosional melalui aktivitas fisik. </w:t>
      </w:r>
    </w:p>
    <w:p w14:paraId="0C066EA1" w14:textId="3F6EE2FD" w:rsidR="000F7855" w:rsidRDefault="000F7855" w:rsidP="00FF5A9C">
      <w:pPr>
        <w:pStyle w:val="TeksIsi"/>
        <w:tabs>
          <w:tab w:val="left" w:pos="697"/>
          <w:tab w:val="left" w:pos="1647"/>
          <w:tab w:val="left" w:pos="1805"/>
          <w:tab w:val="left" w:pos="2555"/>
          <w:tab w:val="left" w:pos="2836"/>
        </w:tabs>
        <w:spacing w:line="360" w:lineRule="auto"/>
        <w:ind w:firstLine="506"/>
        <w:rPr>
          <w:lang w:val="en-US"/>
        </w:rPr>
      </w:pPr>
      <w:r>
        <w:rPr>
          <w:lang w:val="en-US"/>
        </w:rPr>
        <w:t xml:space="preserve">Menurut badan nasional sertifikasi Propesi (BNSP), Pendidikan jasmani tidak hanya berfokus secara umum menyeluruh, yang meliputi tiga rana utama: pengatahuan (kognitif), sikap dan nilai (apektif), serta keterampilan fisik (psikomotor). </w:t>
      </w:r>
    </w:p>
    <w:p w14:paraId="29F050F1" w14:textId="4816AB7E" w:rsidR="000F7855" w:rsidRPr="000F7855" w:rsidRDefault="009A6447" w:rsidP="00FF5A9C">
      <w:pPr>
        <w:pStyle w:val="TeksIsi"/>
        <w:tabs>
          <w:tab w:val="left" w:pos="697"/>
          <w:tab w:val="left" w:pos="1647"/>
          <w:tab w:val="left" w:pos="1805"/>
          <w:tab w:val="left" w:pos="2555"/>
          <w:tab w:val="left" w:pos="2836"/>
        </w:tabs>
        <w:spacing w:line="360" w:lineRule="auto"/>
        <w:rPr>
          <w:lang w:val="en-US"/>
        </w:rPr>
      </w:pPr>
      <w:r>
        <w:rPr>
          <w:lang w:val="en-US"/>
        </w:rPr>
        <w:t xml:space="preserve">         </w:t>
      </w:r>
      <w:r w:rsidR="000F7855" w:rsidRPr="000F7855">
        <w:rPr>
          <w:lang w:val="en-US"/>
        </w:rPr>
        <w:t xml:space="preserve">Salah satu materi yang sering diajarkan dalam pendidikan jasmani di sekolah menengah adalah permainan bola voli. Permainan ini </w:t>
      </w:r>
      <w:r w:rsidR="000F7855" w:rsidRPr="000F7855">
        <w:rPr>
          <w:lang w:val="en-US"/>
        </w:rPr>
        <w:t xml:space="preserve">diciptakan oleh William G. Morgan pada tahun 1895 di </w:t>
      </w:r>
      <w:r w:rsidR="000F7855" w:rsidRPr="009A6447">
        <w:rPr>
          <w:i/>
          <w:iCs/>
          <w:lang w:val="en-US"/>
        </w:rPr>
        <w:t>Holyoke</w:t>
      </w:r>
      <w:r w:rsidR="000F7855" w:rsidRPr="000F7855">
        <w:rPr>
          <w:lang w:val="en-US"/>
        </w:rPr>
        <w:t>, Amerika Serikat, dan telah berkembang menjadi salah satu olahraga favorit di seluruh dunia. Di Indonesia, bola voli menjadi aktivitas fisik yang populer, di mana tujuan utamanya adalah menjatuhkan bola ke lapangan lawan untuk meraih skor tertentu.</w:t>
      </w:r>
    </w:p>
    <w:p w14:paraId="2600057E" w14:textId="77777777" w:rsidR="009A6447" w:rsidRDefault="000F7855" w:rsidP="00FF5A9C">
      <w:pPr>
        <w:pStyle w:val="TeksIsi"/>
        <w:tabs>
          <w:tab w:val="left" w:pos="697"/>
          <w:tab w:val="left" w:pos="1647"/>
          <w:tab w:val="left" w:pos="1805"/>
          <w:tab w:val="left" w:pos="2555"/>
          <w:tab w:val="left" w:pos="2836"/>
        </w:tabs>
        <w:spacing w:line="360" w:lineRule="auto"/>
        <w:ind w:firstLine="506"/>
        <w:rPr>
          <w:lang w:val="en-US"/>
        </w:rPr>
      </w:pPr>
      <w:r w:rsidRPr="000F7855">
        <w:rPr>
          <w:lang w:val="en-US"/>
        </w:rPr>
        <w:t xml:space="preserve">Dalam konteks pendidikan jasmani, bola voli berfungsi sebagai sarana untuk mengajarkan keterampilan teknik dasar seperti passing bawah, servis atas, servis bawah, dan smash. Namun, penguasaan keterampilan ini masih dianggap belum optimal pada sebagian siswa. </w:t>
      </w:r>
    </w:p>
    <w:p w14:paraId="46D8D552" w14:textId="69DF7FB9" w:rsidR="000F7855" w:rsidRPr="000F7855" w:rsidRDefault="000F7855" w:rsidP="00FF5A9C">
      <w:pPr>
        <w:pStyle w:val="TeksIsi"/>
        <w:tabs>
          <w:tab w:val="left" w:pos="697"/>
          <w:tab w:val="left" w:pos="1647"/>
          <w:tab w:val="left" w:pos="1805"/>
          <w:tab w:val="left" w:pos="2555"/>
          <w:tab w:val="left" w:pos="2836"/>
        </w:tabs>
        <w:spacing w:line="360" w:lineRule="auto"/>
        <w:ind w:firstLine="506"/>
        <w:rPr>
          <w:lang w:val="en-US"/>
        </w:rPr>
      </w:pPr>
      <w:r w:rsidRPr="000F7855">
        <w:rPr>
          <w:lang w:val="en-US"/>
        </w:rPr>
        <w:t>Hal ini mungkin disebabkan oleh beberapa faktor, seperti waktu latihan yang terbatas, metode pembelajaran yang belum sepenuhnya kontekstual, serta kurangnya motivasi dan fasilitas pendukung. Kondisi ini dapat mempengaruhi efektivitas pengembangan kemampuan siswa dalam olahraga tersebut.</w:t>
      </w:r>
    </w:p>
    <w:p w14:paraId="1C06EB8A" w14:textId="3E33CAF4" w:rsidR="000F7855" w:rsidRDefault="000F7855" w:rsidP="00FF5A9C">
      <w:pPr>
        <w:pStyle w:val="TeksIsi"/>
        <w:tabs>
          <w:tab w:val="left" w:pos="697"/>
          <w:tab w:val="left" w:pos="1647"/>
          <w:tab w:val="left" w:pos="1805"/>
          <w:tab w:val="left" w:pos="2555"/>
          <w:tab w:val="left" w:pos="2836"/>
        </w:tabs>
        <w:spacing w:line="360" w:lineRule="auto"/>
        <w:ind w:firstLine="506"/>
        <w:rPr>
          <w:lang w:val="en-US"/>
        </w:rPr>
      </w:pPr>
      <w:r w:rsidRPr="000F7855">
        <w:rPr>
          <w:lang w:val="en-US"/>
        </w:rPr>
        <w:t>Survei ini tidak bertujuan untuk menilai hasil akhir atau mengevaluasi proses pembelajaran, melainkan untuk mengidentifikasi kondisi aktual dan dinamika keterampilan teknik dasar siswa di lapangan. Informasi yang diperoleh diharapkan dapat menjadi acuan dalam memahami kemampuan siswa secara objektif dan memberikan kontribusi terhadap pengembangan kajian di bidang pendidikan jasmani, khususnya dalam olahraga bola voli.</w:t>
      </w:r>
    </w:p>
    <w:p w14:paraId="3FEF533F" w14:textId="0DCA3514" w:rsidR="00423654" w:rsidRPr="009A6447" w:rsidRDefault="009A6447" w:rsidP="00FF5A9C">
      <w:pPr>
        <w:pStyle w:val="TeksIsi"/>
        <w:tabs>
          <w:tab w:val="left" w:pos="697"/>
          <w:tab w:val="left" w:pos="1647"/>
          <w:tab w:val="left" w:pos="1805"/>
          <w:tab w:val="left" w:pos="2555"/>
          <w:tab w:val="left" w:pos="2836"/>
        </w:tabs>
        <w:spacing w:line="360" w:lineRule="auto"/>
        <w:ind w:firstLine="506"/>
        <w:rPr>
          <w:lang w:val="en-US"/>
        </w:rPr>
      </w:pPr>
      <w:r w:rsidRPr="009A6447">
        <w:rPr>
          <w:lang w:val="en-US"/>
        </w:rPr>
        <w:t xml:space="preserve">Oleh karena itu, penulis tertarik untuk melakukan penelitian dengan judul “Survei </w:t>
      </w:r>
      <w:r w:rsidRPr="009A6447">
        <w:rPr>
          <w:lang w:val="en-US"/>
        </w:rPr>
        <w:lastRenderedPageBreak/>
        <w:t>Keterampilan Teknik Dasar Bola Voli Dalam Permainan Bola Voli Pada Kelas Xi Ma Syekh Manshur Pandeglang.”</w:t>
      </w:r>
    </w:p>
    <w:p w14:paraId="397B9107" w14:textId="07448BF9" w:rsidR="009A6447" w:rsidRDefault="00477B6D" w:rsidP="00FF5A9C">
      <w:pPr>
        <w:rPr>
          <w:b/>
          <w:sz w:val="24"/>
        </w:rPr>
      </w:pPr>
      <w:r>
        <w:rPr>
          <w:b/>
          <w:sz w:val="24"/>
        </w:rPr>
        <w:t>METODE PENELITIAN</w:t>
      </w:r>
    </w:p>
    <w:p w14:paraId="52CD7235" w14:textId="09BDD3A4" w:rsidR="009A6447" w:rsidRPr="003A27D9" w:rsidRDefault="009A6447" w:rsidP="00FF5A9C">
      <w:pPr>
        <w:rPr>
          <w:b/>
          <w:sz w:val="24"/>
        </w:rPr>
      </w:pPr>
      <w:r w:rsidRPr="003A27D9">
        <w:rPr>
          <w:b/>
          <w:sz w:val="24"/>
        </w:rPr>
        <w:t>A. Tempat dan Waktu Penelitian</w:t>
      </w:r>
    </w:p>
    <w:p w14:paraId="43DC474D" w14:textId="6E69064D" w:rsidR="009A6447" w:rsidRPr="009A6447" w:rsidRDefault="009A6447" w:rsidP="00FF5A9C">
      <w:pPr>
        <w:rPr>
          <w:bCs/>
          <w:sz w:val="24"/>
        </w:rPr>
      </w:pPr>
      <w:r>
        <w:rPr>
          <w:bCs/>
          <w:sz w:val="24"/>
          <w:lang w:val="en-US"/>
        </w:rPr>
        <w:t xml:space="preserve">         </w:t>
      </w:r>
      <w:r w:rsidRPr="009A6447">
        <w:rPr>
          <w:bCs/>
          <w:sz w:val="24"/>
        </w:rPr>
        <w:t>Penelitian ini dilaksanakan di Madrasah Aliyah (MA) Syekh Manshur, yang berlokasi di Jalan Pondok Pesantren Syekh Manshur, Kampung Kalahang, Desa Kadudodol, Kecamatan Cimanuk, Kabupaten Pandeglang, Provinsi Banten. Pemilihan lokasi ini didasarkan pada relevansi dengan fokus penelitian mengenai keterampilan teknik dasar bola voli pada siswa kelas XI.</w:t>
      </w:r>
    </w:p>
    <w:p w14:paraId="74A831A8" w14:textId="77777777" w:rsidR="009A6447" w:rsidRPr="009A6447" w:rsidRDefault="009A6447" w:rsidP="00FF5A9C">
      <w:pPr>
        <w:rPr>
          <w:bCs/>
          <w:sz w:val="24"/>
        </w:rPr>
      </w:pPr>
      <w:r w:rsidRPr="009A6447">
        <w:rPr>
          <w:bCs/>
          <w:sz w:val="24"/>
        </w:rPr>
        <w:t>Waktu Penelitian</w:t>
      </w:r>
    </w:p>
    <w:p w14:paraId="74149607" w14:textId="55B761A3" w:rsidR="009A6447" w:rsidRPr="009A6447" w:rsidRDefault="009A6447" w:rsidP="00FF5A9C">
      <w:pPr>
        <w:rPr>
          <w:bCs/>
          <w:sz w:val="24"/>
        </w:rPr>
      </w:pPr>
      <w:r>
        <w:rPr>
          <w:bCs/>
          <w:sz w:val="24"/>
          <w:lang w:val="en-US"/>
        </w:rPr>
        <w:t xml:space="preserve">         </w:t>
      </w:r>
      <w:r w:rsidRPr="009A6447">
        <w:rPr>
          <w:bCs/>
          <w:sz w:val="24"/>
        </w:rPr>
        <w:t>Penelitian ini direncanakan dilaksanakan setelah proposal disetujui dalam sidang oleh dosen pembimbing dan penguji. Waktu pelaksanaan akan disesuaikan dengan jadwal akademik dan kalender kegiatan sekolah, serta mempertimbangkan kesiapan siswa dan ketersediaan waktu dari pihak sekolah.</w:t>
      </w:r>
    </w:p>
    <w:p w14:paraId="54CC8D71" w14:textId="77777777" w:rsidR="009A6447" w:rsidRPr="009A6447" w:rsidRDefault="009A6447" w:rsidP="00FF5A9C">
      <w:pPr>
        <w:rPr>
          <w:b/>
          <w:sz w:val="24"/>
        </w:rPr>
      </w:pPr>
      <w:r w:rsidRPr="009A6447">
        <w:rPr>
          <w:b/>
          <w:sz w:val="24"/>
        </w:rPr>
        <w:t>B. Latar Penelitian</w:t>
      </w:r>
    </w:p>
    <w:p w14:paraId="2E4743C6" w14:textId="54F2E07D" w:rsidR="009A6447" w:rsidRPr="009A6447" w:rsidRDefault="009A6447" w:rsidP="00FF5A9C">
      <w:pPr>
        <w:rPr>
          <w:bCs/>
          <w:sz w:val="24"/>
        </w:rPr>
      </w:pPr>
      <w:r>
        <w:rPr>
          <w:bCs/>
          <w:sz w:val="24"/>
          <w:lang w:val="en-US"/>
        </w:rPr>
        <w:t xml:space="preserve">         </w:t>
      </w:r>
      <w:r w:rsidRPr="009A6447">
        <w:rPr>
          <w:bCs/>
          <w:sz w:val="24"/>
        </w:rPr>
        <w:t>Penelitian ini dilakukan di MA Syekh Manshur, yang merupakan lembaga pendidikan menengah di bawah Kementerian Agama, dengan lingkungan pesantren yang mendukung kegiatan akademik dan non-akademik, termasuk olahraga.</w:t>
      </w:r>
    </w:p>
    <w:p w14:paraId="386F071E" w14:textId="327F81C9" w:rsidR="009A6447" w:rsidRPr="009A6447" w:rsidRDefault="009A6447" w:rsidP="00FF5A9C">
      <w:pPr>
        <w:rPr>
          <w:b/>
          <w:sz w:val="24"/>
        </w:rPr>
      </w:pPr>
      <w:r w:rsidRPr="009A6447">
        <w:rPr>
          <w:b/>
          <w:sz w:val="24"/>
        </w:rPr>
        <w:t>C. Metode Penelitian</w:t>
      </w:r>
    </w:p>
    <w:p w14:paraId="1670EBD5" w14:textId="77777777" w:rsidR="009A6447" w:rsidRPr="009A6447" w:rsidRDefault="009A6447" w:rsidP="00FF5A9C">
      <w:pPr>
        <w:rPr>
          <w:bCs/>
          <w:sz w:val="24"/>
        </w:rPr>
      </w:pPr>
      <w:r w:rsidRPr="009A6447">
        <w:rPr>
          <w:bCs/>
          <w:sz w:val="24"/>
        </w:rPr>
        <w:t>Pendekatan dan Jenis Penelitian</w:t>
      </w:r>
    </w:p>
    <w:p w14:paraId="6D519175" w14:textId="049B109A" w:rsidR="009A6447" w:rsidRPr="009A6447" w:rsidRDefault="009A6447" w:rsidP="00FF5A9C">
      <w:pPr>
        <w:rPr>
          <w:bCs/>
          <w:sz w:val="24"/>
        </w:rPr>
      </w:pPr>
      <w:r>
        <w:rPr>
          <w:bCs/>
          <w:sz w:val="24"/>
          <w:lang w:val="en-US"/>
        </w:rPr>
        <w:t xml:space="preserve">         </w:t>
      </w:r>
      <w:r w:rsidRPr="009A6447">
        <w:rPr>
          <w:bCs/>
          <w:sz w:val="24"/>
        </w:rPr>
        <w:t>Penelitian ini menggunakan pendekatan kualitatif dengan jenis deskriptif. Pendekatan ini dipilih untuk memahami dan mendeskripsikan fenomena sosial secara mendalam, khususnya keterampilan teknik dasar bola voli pada siswa kelas XI, yang mencakup servis atas, servis bawah, passing bawah, dan smash. Metode kuantitatif, yang berfokus pada pengujian teori objektif, tidak digunakan dalam penelitian ini.</w:t>
      </w:r>
    </w:p>
    <w:p w14:paraId="6D462C30" w14:textId="77777777" w:rsidR="009A6447" w:rsidRPr="009A6447" w:rsidRDefault="009A6447" w:rsidP="00FF5A9C">
      <w:pPr>
        <w:rPr>
          <w:bCs/>
          <w:sz w:val="24"/>
        </w:rPr>
      </w:pPr>
      <w:r w:rsidRPr="009A6447">
        <w:rPr>
          <w:bCs/>
          <w:sz w:val="24"/>
        </w:rPr>
        <w:t>Tujuan Penggunaan Pendekatan</w:t>
      </w:r>
    </w:p>
    <w:p w14:paraId="5DB7D0F2" w14:textId="7C641459" w:rsidR="009A6447" w:rsidRPr="009A6447" w:rsidRDefault="009A6447" w:rsidP="00FF5A9C">
      <w:pPr>
        <w:rPr>
          <w:bCs/>
          <w:sz w:val="24"/>
        </w:rPr>
      </w:pPr>
      <w:r>
        <w:rPr>
          <w:bCs/>
          <w:sz w:val="24"/>
          <w:lang w:val="en-US"/>
        </w:rPr>
        <w:t xml:space="preserve">         </w:t>
      </w:r>
      <w:r w:rsidRPr="009A6447">
        <w:rPr>
          <w:bCs/>
          <w:sz w:val="24"/>
        </w:rPr>
        <w:t xml:space="preserve">Dengan pendekatan kualitatif, penelitian ini bertujuan untuk memperoleh gambaran yang </w:t>
      </w:r>
      <w:r w:rsidRPr="009A6447">
        <w:rPr>
          <w:bCs/>
          <w:sz w:val="24"/>
        </w:rPr>
        <w:t>jelas dan mendalam mengenai keterampilan teknik dasar bola voli siswa. Data akan dikumpulkan melalui observasi, wawancara, dokumentasi, dan tes teknik dasar untuk memahami penguasaan siswa dalam situasi nyata.</w:t>
      </w:r>
    </w:p>
    <w:p w14:paraId="6FD7C641" w14:textId="77777777" w:rsidR="009A6447" w:rsidRPr="009A6447" w:rsidRDefault="009A6447" w:rsidP="00FF5A9C">
      <w:pPr>
        <w:rPr>
          <w:b/>
          <w:sz w:val="24"/>
        </w:rPr>
      </w:pPr>
      <w:r w:rsidRPr="009A6447">
        <w:rPr>
          <w:b/>
          <w:sz w:val="24"/>
        </w:rPr>
        <w:t>D. Prosedur Penelitian</w:t>
      </w:r>
    </w:p>
    <w:p w14:paraId="2563B8BC" w14:textId="59EB4CA1" w:rsidR="009A6447" w:rsidRPr="009A6447" w:rsidRDefault="009A6447" w:rsidP="00FF5A9C">
      <w:pPr>
        <w:rPr>
          <w:bCs/>
          <w:sz w:val="24"/>
        </w:rPr>
      </w:pPr>
      <w:r>
        <w:rPr>
          <w:bCs/>
          <w:sz w:val="24"/>
          <w:lang w:val="en-US"/>
        </w:rPr>
        <w:t xml:space="preserve">        </w:t>
      </w:r>
      <w:r w:rsidRPr="009A6447">
        <w:rPr>
          <w:bCs/>
          <w:sz w:val="24"/>
        </w:rPr>
        <w:t xml:space="preserve">Penelitian dilakukan melalui tahapan sistematis </w:t>
      </w:r>
      <w:r>
        <w:rPr>
          <w:bCs/>
          <w:sz w:val="24"/>
          <w:lang w:val="en-US"/>
        </w:rPr>
        <w:t xml:space="preserve"> </w:t>
      </w:r>
      <w:r w:rsidRPr="009A6447">
        <w:rPr>
          <w:bCs/>
          <w:sz w:val="24"/>
        </w:rPr>
        <w:t>untuk memperoleh data yang valid. Prosedur terdiri dari persiapan, pelaksanaan, pengolahan data, dan verifikasi data.</w:t>
      </w:r>
    </w:p>
    <w:p w14:paraId="7DB2BA8B" w14:textId="77777777" w:rsidR="009A6447" w:rsidRPr="009A6447" w:rsidRDefault="009A6447" w:rsidP="00FF5A9C">
      <w:pPr>
        <w:rPr>
          <w:bCs/>
          <w:sz w:val="24"/>
        </w:rPr>
      </w:pPr>
      <w:r w:rsidRPr="009A6447">
        <w:rPr>
          <w:bCs/>
          <w:sz w:val="24"/>
        </w:rPr>
        <w:t>Persiapan Penelitian</w:t>
      </w:r>
    </w:p>
    <w:p w14:paraId="63BB535D" w14:textId="67546AB2" w:rsidR="009A6447" w:rsidRPr="009A6447" w:rsidRDefault="009A6447" w:rsidP="00FF5A9C">
      <w:pPr>
        <w:rPr>
          <w:bCs/>
          <w:sz w:val="24"/>
        </w:rPr>
      </w:pPr>
      <w:r>
        <w:rPr>
          <w:bCs/>
          <w:sz w:val="24"/>
          <w:lang w:val="en-US"/>
        </w:rPr>
        <w:t xml:space="preserve">         </w:t>
      </w:r>
      <w:r w:rsidRPr="009A6447">
        <w:rPr>
          <w:bCs/>
          <w:sz w:val="24"/>
        </w:rPr>
        <w:t>Sebelum penelitian, peneliti menyiapkan subjek, lokasi, dan instrumen penelitian, termasuk alat untuk tes keterampilan dan lembar observasi. Persiapan ini penting untuk memastikan kelancaran penelitian.</w:t>
      </w:r>
    </w:p>
    <w:p w14:paraId="2479F9D8" w14:textId="77777777" w:rsidR="009A6447" w:rsidRPr="009A6447" w:rsidRDefault="009A6447" w:rsidP="00FF5A9C">
      <w:pPr>
        <w:rPr>
          <w:bCs/>
          <w:sz w:val="24"/>
        </w:rPr>
      </w:pPr>
      <w:r w:rsidRPr="009A6447">
        <w:rPr>
          <w:bCs/>
          <w:sz w:val="24"/>
        </w:rPr>
        <w:t>Pelaksanaan Penelitian</w:t>
      </w:r>
    </w:p>
    <w:p w14:paraId="236D7B0D" w14:textId="1744D38D" w:rsidR="009A6447" w:rsidRPr="009A6447" w:rsidRDefault="009A6447" w:rsidP="00FF5A9C">
      <w:pPr>
        <w:rPr>
          <w:bCs/>
          <w:sz w:val="24"/>
        </w:rPr>
      </w:pPr>
      <w:r>
        <w:rPr>
          <w:bCs/>
          <w:sz w:val="24"/>
          <w:lang w:val="en-US"/>
        </w:rPr>
        <w:t xml:space="preserve">         </w:t>
      </w:r>
      <w:r w:rsidRPr="009A6447">
        <w:rPr>
          <w:bCs/>
          <w:sz w:val="24"/>
        </w:rPr>
        <w:t>Penelitian dilaksanakan dengan observasi teknik dasar bola voli yang diterapkan siswa, wawancara dengan siswa dan pelatih, serta tes keterampilan untuk mengukur kemampuan siswa.</w:t>
      </w:r>
    </w:p>
    <w:p w14:paraId="3A1677AB" w14:textId="77777777" w:rsidR="009A6447" w:rsidRPr="009A6447" w:rsidRDefault="009A6447" w:rsidP="00FF5A9C">
      <w:pPr>
        <w:rPr>
          <w:bCs/>
          <w:sz w:val="24"/>
        </w:rPr>
      </w:pPr>
      <w:r w:rsidRPr="009A6447">
        <w:rPr>
          <w:bCs/>
          <w:sz w:val="24"/>
        </w:rPr>
        <w:t>Pengolahan Data</w:t>
      </w:r>
    </w:p>
    <w:p w14:paraId="24D75EA0" w14:textId="530DC2CD" w:rsidR="009A6447" w:rsidRPr="009A6447" w:rsidRDefault="009A6447" w:rsidP="00FF5A9C">
      <w:pPr>
        <w:rPr>
          <w:bCs/>
          <w:sz w:val="24"/>
        </w:rPr>
      </w:pPr>
      <w:r>
        <w:rPr>
          <w:bCs/>
          <w:sz w:val="24"/>
          <w:lang w:val="en-US"/>
        </w:rPr>
        <w:t xml:space="preserve">         </w:t>
      </w:r>
      <w:r w:rsidRPr="009A6447">
        <w:rPr>
          <w:bCs/>
          <w:sz w:val="24"/>
        </w:rPr>
        <w:t>Data yang terkumpul dianalisis secara kualitatif dengan pendekatan induktif untuk menemukan pola-pola yang muncul.</w:t>
      </w:r>
    </w:p>
    <w:p w14:paraId="7555DADE" w14:textId="77777777" w:rsidR="009A6447" w:rsidRPr="009A6447" w:rsidRDefault="009A6447" w:rsidP="00FF5A9C">
      <w:pPr>
        <w:rPr>
          <w:bCs/>
          <w:sz w:val="24"/>
        </w:rPr>
      </w:pPr>
      <w:r w:rsidRPr="009A6447">
        <w:rPr>
          <w:bCs/>
          <w:sz w:val="24"/>
        </w:rPr>
        <w:t>Verifikasi Data</w:t>
      </w:r>
    </w:p>
    <w:p w14:paraId="52BA67D9" w14:textId="0C2AFE9E" w:rsidR="009A6447" w:rsidRPr="009A6447" w:rsidRDefault="009A6447" w:rsidP="00FF5A9C">
      <w:pPr>
        <w:rPr>
          <w:bCs/>
          <w:sz w:val="24"/>
        </w:rPr>
      </w:pPr>
      <w:r>
        <w:rPr>
          <w:bCs/>
          <w:sz w:val="24"/>
          <w:lang w:val="en-US"/>
        </w:rPr>
        <w:t xml:space="preserve">         </w:t>
      </w:r>
      <w:r w:rsidRPr="009A6447">
        <w:rPr>
          <w:bCs/>
          <w:sz w:val="24"/>
        </w:rPr>
        <w:t>Verifikasi dilakukan dengan teknik triangulasi dan member check untuk memastikan konsistensi dan keabsahan data.</w:t>
      </w:r>
    </w:p>
    <w:p w14:paraId="1503EA0E" w14:textId="400FD9F6" w:rsidR="009A6447" w:rsidRPr="009A6447" w:rsidRDefault="009A6447" w:rsidP="00FF5A9C">
      <w:pPr>
        <w:rPr>
          <w:b/>
          <w:sz w:val="24"/>
          <w:lang w:val="en-US"/>
        </w:rPr>
      </w:pPr>
      <w:r w:rsidRPr="009A6447">
        <w:rPr>
          <w:b/>
          <w:sz w:val="24"/>
        </w:rPr>
        <w:t>E. Data dan Sumber Data</w:t>
      </w:r>
    </w:p>
    <w:p w14:paraId="5236E677" w14:textId="400FD9F6" w:rsidR="009A6447" w:rsidRPr="009A6447" w:rsidRDefault="009A6447" w:rsidP="00FF5A9C">
      <w:pPr>
        <w:rPr>
          <w:bCs/>
          <w:sz w:val="24"/>
        </w:rPr>
      </w:pPr>
      <w:r w:rsidRPr="009A6447">
        <w:rPr>
          <w:bCs/>
          <w:sz w:val="24"/>
        </w:rPr>
        <w:t>Jenis Data</w:t>
      </w:r>
    </w:p>
    <w:p w14:paraId="308AFF0F" w14:textId="405A290C" w:rsidR="009A6447" w:rsidRPr="009A6447" w:rsidRDefault="009A6447" w:rsidP="00FF5A9C">
      <w:pPr>
        <w:rPr>
          <w:bCs/>
          <w:sz w:val="24"/>
        </w:rPr>
      </w:pPr>
      <w:r>
        <w:rPr>
          <w:bCs/>
          <w:sz w:val="24"/>
          <w:lang w:val="en-US"/>
        </w:rPr>
        <w:t xml:space="preserve">         </w:t>
      </w:r>
      <w:r w:rsidRPr="009A6447">
        <w:rPr>
          <w:bCs/>
          <w:sz w:val="24"/>
        </w:rPr>
        <w:t>Penelitian ini menggunakan pendekatan kualitatif deskriptif untuk menggambarkan keterampilan teknik dasar bola voli siswa. Meskipun ada data numerik dari tes, fokus utama adalah pada pemahaman konteks dan makna di balik hasil tersebut.</w:t>
      </w:r>
    </w:p>
    <w:p w14:paraId="5F67B518" w14:textId="77777777" w:rsidR="009A6447" w:rsidRPr="009A6447" w:rsidRDefault="009A6447" w:rsidP="00FF5A9C">
      <w:pPr>
        <w:rPr>
          <w:bCs/>
          <w:sz w:val="24"/>
        </w:rPr>
      </w:pPr>
      <w:r w:rsidRPr="009A6447">
        <w:rPr>
          <w:bCs/>
          <w:sz w:val="24"/>
        </w:rPr>
        <w:t>Sumber Data</w:t>
      </w:r>
    </w:p>
    <w:p w14:paraId="289B40F9" w14:textId="2B9EE908" w:rsidR="009A6447" w:rsidRPr="009A6447" w:rsidRDefault="009A6447" w:rsidP="00FF5A9C">
      <w:pPr>
        <w:rPr>
          <w:bCs/>
          <w:sz w:val="24"/>
        </w:rPr>
      </w:pPr>
      <w:r w:rsidRPr="009A6447">
        <w:rPr>
          <w:bCs/>
          <w:sz w:val="24"/>
        </w:rPr>
        <w:t xml:space="preserve">a. Sumber Data Primer: Data diperoleh langsung </w:t>
      </w:r>
      <w:r w:rsidR="004A48A1">
        <w:rPr>
          <w:bCs/>
          <w:sz w:val="24"/>
          <w:lang w:val="en-US"/>
        </w:rPr>
        <w:t xml:space="preserve">  </w:t>
      </w:r>
      <w:r w:rsidRPr="009A6447">
        <w:rPr>
          <w:bCs/>
          <w:sz w:val="24"/>
        </w:rPr>
        <w:t>dari siswa kelas XI melalui tes keterampilan teknik dasar bola voli.</w:t>
      </w:r>
    </w:p>
    <w:p w14:paraId="2AADA595" w14:textId="03ADCE30" w:rsidR="009A6447" w:rsidRPr="009A6447" w:rsidRDefault="009A6447" w:rsidP="00FF5A9C">
      <w:pPr>
        <w:rPr>
          <w:bCs/>
          <w:sz w:val="24"/>
        </w:rPr>
      </w:pPr>
      <w:r w:rsidRPr="009A6447">
        <w:rPr>
          <w:bCs/>
          <w:sz w:val="24"/>
        </w:rPr>
        <w:lastRenderedPageBreak/>
        <w:t>b. Sumber Data Sekunder: Data sekunder diperoleh dari literatur yang relevan, seperti buku dan jurnal ilmiah, untuk mendukung analisis temuan.</w:t>
      </w:r>
    </w:p>
    <w:p w14:paraId="62B609B0" w14:textId="77777777" w:rsidR="009A6447" w:rsidRPr="009A6447" w:rsidRDefault="009A6447" w:rsidP="00FF5A9C">
      <w:pPr>
        <w:rPr>
          <w:b/>
          <w:sz w:val="24"/>
        </w:rPr>
      </w:pPr>
      <w:r w:rsidRPr="009A6447">
        <w:rPr>
          <w:b/>
          <w:sz w:val="24"/>
        </w:rPr>
        <w:t>F. Teknik Pengumpulan Data</w:t>
      </w:r>
    </w:p>
    <w:p w14:paraId="689A7CA4" w14:textId="31EC3CAF" w:rsidR="009A6447" w:rsidRPr="009A6447" w:rsidRDefault="009A6447" w:rsidP="00FF5A9C">
      <w:pPr>
        <w:rPr>
          <w:bCs/>
          <w:sz w:val="24"/>
        </w:rPr>
      </w:pPr>
      <w:r>
        <w:rPr>
          <w:bCs/>
          <w:sz w:val="24"/>
          <w:lang w:val="en-US"/>
        </w:rPr>
        <w:t xml:space="preserve">         </w:t>
      </w:r>
      <w:r w:rsidRPr="009A6447">
        <w:rPr>
          <w:bCs/>
          <w:sz w:val="24"/>
        </w:rPr>
        <w:t>Teknik pengumpulan data menggunakan pendekatan kualitatif dengan kombinasi tes praktik keterampilan, observasi, dan dokumentasi untuk mendapatkan data yang lengkap dan akurat.</w:t>
      </w:r>
    </w:p>
    <w:p w14:paraId="09AC9CF0" w14:textId="77777777" w:rsidR="009A6447" w:rsidRPr="009A6447" w:rsidRDefault="009A6447" w:rsidP="00FF5A9C">
      <w:pPr>
        <w:rPr>
          <w:bCs/>
          <w:sz w:val="24"/>
        </w:rPr>
      </w:pPr>
      <w:r w:rsidRPr="009A6447">
        <w:rPr>
          <w:bCs/>
          <w:sz w:val="24"/>
        </w:rPr>
        <w:t>Tes Keterampilan</w:t>
      </w:r>
    </w:p>
    <w:p w14:paraId="2018F110" w14:textId="5348DFAA" w:rsidR="009A6447" w:rsidRPr="009A6447" w:rsidRDefault="009A6447" w:rsidP="00FF5A9C">
      <w:pPr>
        <w:rPr>
          <w:bCs/>
          <w:sz w:val="24"/>
        </w:rPr>
      </w:pPr>
      <w:r>
        <w:rPr>
          <w:bCs/>
          <w:sz w:val="24"/>
          <w:lang w:val="en-US"/>
        </w:rPr>
        <w:t xml:space="preserve">         </w:t>
      </w:r>
      <w:r w:rsidRPr="009A6447">
        <w:rPr>
          <w:bCs/>
          <w:sz w:val="24"/>
        </w:rPr>
        <w:t>Tes keterampilan dilakukan untuk mengukur kemampuan siswa dalam teknik dasar bola voli, termasuk passing, servis, dan smash.</w:t>
      </w:r>
    </w:p>
    <w:p w14:paraId="77E4B2CC" w14:textId="77777777" w:rsidR="009A6447" w:rsidRPr="009A6447" w:rsidRDefault="009A6447" w:rsidP="00FF5A9C">
      <w:pPr>
        <w:rPr>
          <w:bCs/>
          <w:sz w:val="24"/>
        </w:rPr>
      </w:pPr>
      <w:r w:rsidRPr="009A6447">
        <w:rPr>
          <w:bCs/>
          <w:sz w:val="24"/>
        </w:rPr>
        <w:t>Observasi</w:t>
      </w:r>
    </w:p>
    <w:p w14:paraId="3A44D2CB" w14:textId="34CB128C" w:rsidR="009A6447" w:rsidRPr="009A6447" w:rsidRDefault="009A6447" w:rsidP="00FF5A9C">
      <w:pPr>
        <w:rPr>
          <w:bCs/>
          <w:sz w:val="24"/>
        </w:rPr>
      </w:pPr>
      <w:r>
        <w:rPr>
          <w:bCs/>
          <w:sz w:val="24"/>
          <w:lang w:val="en-US"/>
        </w:rPr>
        <w:t xml:space="preserve">         </w:t>
      </w:r>
      <w:r w:rsidRPr="009A6447">
        <w:rPr>
          <w:bCs/>
          <w:sz w:val="24"/>
        </w:rPr>
        <w:t>Observasi dilakukan selama tes untuk mencatat perilaku siswa dan aspek non-verbal yang mungkin tidak terjangkau oleh data numerik.</w:t>
      </w:r>
    </w:p>
    <w:p w14:paraId="7D577CC6" w14:textId="12FE140A" w:rsidR="009A6447" w:rsidRPr="009A6447" w:rsidRDefault="009A6447" w:rsidP="00FF5A9C">
      <w:pPr>
        <w:rPr>
          <w:bCs/>
          <w:sz w:val="24"/>
        </w:rPr>
      </w:pPr>
      <w:r w:rsidRPr="009A6447">
        <w:rPr>
          <w:bCs/>
          <w:sz w:val="24"/>
        </w:rPr>
        <w:t>Dokumentasi</w:t>
      </w:r>
    </w:p>
    <w:p w14:paraId="5476352A" w14:textId="1E65CC3A" w:rsidR="009A6447" w:rsidRPr="009A6447" w:rsidRDefault="009A6447" w:rsidP="00FF5A9C">
      <w:pPr>
        <w:rPr>
          <w:bCs/>
          <w:sz w:val="24"/>
        </w:rPr>
      </w:pPr>
      <w:r>
        <w:rPr>
          <w:bCs/>
          <w:sz w:val="24"/>
          <w:lang w:val="en-US"/>
        </w:rPr>
        <w:t xml:space="preserve">         </w:t>
      </w:r>
      <w:r w:rsidRPr="009A6447">
        <w:rPr>
          <w:bCs/>
          <w:sz w:val="24"/>
        </w:rPr>
        <w:t>Dokumentasi meliputi foto, video, dan catatan kegiatan untuk memperkuat data hasil tes dan observasi.</w:t>
      </w:r>
    </w:p>
    <w:p w14:paraId="55E27681" w14:textId="77777777" w:rsidR="009A6447" w:rsidRPr="009A6447" w:rsidRDefault="009A6447" w:rsidP="00FF5A9C">
      <w:pPr>
        <w:rPr>
          <w:b/>
          <w:sz w:val="24"/>
        </w:rPr>
      </w:pPr>
      <w:r w:rsidRPr="009A6447">
        <w:rPr>
          <w:b/>
          <w:sz w:val="24"/>
        </w:rPr>
        <w:t>G. Instrumen Penelitian</w:t>
      </w:r>
    </w:p>
    <w:p w14:paraId="69DAC18E" w14:textId="330CB256" w:rsidR="009A6447" w:rsidRPr="009A6447" w:rsidRDefault="009A6447" w:rsidP="00FF5A9C">
      <w:pPr>
        <w:rPr>
          <w:bCs/>
          <w:sz w:val="24"/>
        </w:rPr>
      </w:pPr>
      <w:r>
        <w:rPr>
          <w:bCs/>
          <w:sz w:val="24"/>
          <w:lang w:val="en-US"/>
        </w:rPr>
        <w:t xml:space="preserve">         </w:t>
      </w:r>
      <w:r w:rsidRPr="009A6447">
        <w:rPr>
          <w:bCs/>
          <w:sz w:val="24"/>
        </w:rPr>
        <w:t>Instrumen penelitian dirancang untuk mengukur keterampilan teknik dasar bola voli, termasuk servis, passing, dan smash, dengan prosedur dan kriteria penilaian yang jelas.</w:t>
      </w:r>
    </w:p>
    <w:p w14:paraId="08405E7F" w14:textId="77777777" w:rsidR="009A6447" w:rsidRPr="009A6447" w:rsidRDefault="009A6447" w:rsidP="00FF5A9C">
      <w:pPr>
        <w:rPr>
          <w:bCs/>
          <w:sz w:val="24"/>
        </w:rPr>
      </w:pPr>
      <w:r w:rsidRPr="009A6447">
        <w:rPr>
          <w:bCs/>
          <w:sz w:val="24"/>
        </w:rPr>
        <w:t>Instrumen Tes Servis</w:t>
      </w:r>
    </w:p>
    <w:p w14:paraId="506812A9" w14:textId="740C035A" w:rsidR="009A6447" w:rsidRPr="009A6447" w:rsidRDefault="009A6447" w:rsidP="00FF5A9C">
      <w:pPr>
        <w:rPr>
          <w:bCs/>
          <w:sz w:val="24"/>
        </w:rPr>
      </w:pPr>
      <w:r>
        <w:rPr>
          <w:bCs/>
          <w:sz w:val="24"/>
          <w:lang w:val="en-US"/>
        </w:rPr>
        <w:t xml:space="preserve">        </w:t>
      </w:r>
      <w:r w:rsidRPr="009A6447">
        <w:rPr>
          <w:bCs/>
          <w:sz w:val="24"/>
        </w:rPr>
        <w:t>Mengukur keterampilan dan ketepatan siswa dalam melakukan servis.</w:t>
      </w:r>
    </w:p>
    <w:p w14:paraId="43A0B283" w14:textId="77777777" w:rsidR="009A6447" w:rsidRPr="009A6447" w:rsidRDefault="009A6447" w:rsidP="00FF5A9C">
      <w:pPr>
        <w:rPr>
          <w:bCs/>
          <w:sz w:val="24"/>
        </w:rPr>
      </w:pPr>
      <w:r w:rsidRPr="009A6447">
        <w:rPr>
          <w:bCs/>
          <w:sz w:val="24"/>
        </w:rPr>
        <w:t>Instrumen Tes Passing</w:t>
      </w:r>
    </w:p>
    <w:p w14:paraId="54BBA7DF" w14:textId="43C3151C" w:rsidR="009A6447" w:rsidRPr="009A6447" w:rsidRDefault="009A6447" w:rsidP="00FF5A9C">
      <w:pPr>
        <w:rPr>
          <w:bCs/>
          <w:sz w:val="24"/>
        </w:rPr>
      </w:pPr>
      <w:r>
        <w:rPr>
          <w:bCs/>
          <w:sz w:val="24"/>
          <w:lang w:val="en-US"/>
        </w:rPr>
        <w:t xml:space="preserve">        </w:t>
      </w:r>
      <w:r w:rsidRPr="009A6447">
        <w:rPr>
          <w:bCs/>
          <w:sz w:val="24"/>
        </w:rPr>
        <w:t>Mengukur keterampilan passing atas dan bawah siswa.</w:t>
      </w:r>
    </w:p>
    <w:p w14:paraId="3E23F300" w14:textId="5311013A" w:rsidR="009A6447" w:rsidRPr="009A6447" w:rsidRDefault="009A6447" w:rsidP="00FF5A9C">
      <w:pPr>
        <w:rPr>
          <w:bCs/>
          <w:sz w:val="24"/>
        </w:rPr>
      </w:pPr>
      <w:r w:rsidRPr="009A6447">
        <w:rPr>
          <w:bCs/>
          <w:sz w:val="24"/>
        </w:rPr>
        <w:t>Instrumen Tes Smash</w:t>
      </w:r>
    </w:p>
    <w:p w14:paraId="75533071" w14:textId="0642222F" w:rsidR="009A6447" w:rsidRPr="009A6447" w:rsidRDefault="009A6447" w:rsidP="00FF5A9C">
      <w:pPr>
        <w:rPr>
          <w:bCs/>
          <w:sz w:val="24"/>
        </w:rPr>
      </w:pPr>
      <w:r>
        <w:rPr>
          <w:bCs/>
          <w:sz w:val="24"/>
          <w:lang w:val="en-US"/>
        </w:rPr>
        <w:t xml:space="preserve">         </w:t>
      </w:r>
      <w:r w:rsidRPr="009A6447">
        <w:rPr>
          <w:bCs/>
          <w:sz w:val="24"/>
        </w:rPr>
        <w:t>Mengukur keterampilan smash siswa dalam hal kecepatan dan akurasi.</w:t>
      </w:r>
    </w:p>
    <w:p w14:paraId="13766361" w14:textId="6006DD35" w:rsidR="009A6447" w:rsidRPr="009A6447" w:rsidRDefault="009A6447" w:rsidP="00FF5A9C">
      <w:pPr>
        <w:rPr>
          <w:bCs/>
          <w:sz w:val="24"/>
        </w:rPr>
      </w:pPr>
      <w:r w:rsidRPr="009A6447">
        <w:rPr>
          <w:bCs/>
          <w:sz w:val="24"/>
        </w:rPr>
        <w:t>H. Analisis Data</w:t>
      </w:r>
    </w:p>
    <w:p w14:paraId="42E5E8BB" w14:textId="02C268B2" w:rsidR="00423654" w:rsidRDefault="009A6447" w:rsidP="00FF5A9C">
      <w:pPr>
        <w:rPr>
          <w:bCs/>
          <w:sz w:val="24"/>
        </w:rPr>
      </w:pPr>
      <w:r>
        <w:rPr>
          <w:bCs/>
          <w:sz w:val="24"/>
          <w:lang w:val="en-US"/>
        </w:rPr>
        <w:t xml:space="preserve">         </w:t>
      </w:r>
      <w:r w:rsidRPr="009A6447">
        <w:rPr>
          <w:bCs/>
          <w:sz w:val="24"/>
        </w:rPr>
        <w:t>Analisis data dilakukan dengan pendekatan deskriptif kualitatif, mencakup reduksi data, penyajian data, penarikan kesimpulan, interpretasi temuan, dan pemberian rekomendasi untuk pengembangan keterampilan siswa.</w:t>
      </w:r>
    </w:p>
    <w:p w14:paraId="77372A9C" w14:textId="352F4FB3" w:rsidR="00D20345" w:rsidRDefault="00D20345" w:rsidP="00FF5A9C">
      <w:pPr>
        <w:rPr>
          <w:bCs/>
          <w:sz w:val="24"/>
        </w:rPr>
      </w:pPr>
    </w:p>
    <w:p w14:paraId="73115C91" w14:textId="77777777" w:rsidR="00D20345" w:rsidRPr="009A6447" w:rsidRDefault="00D20345" w:rsidP="00FF5A9C">
      <w:pPr>
        <w:rPr>
          <w:bCs/>
          <w:sz w:val="24"/>
        </w:rPr>
      </w:pPr>
    </w:p>
    <w:p w14:paraId="091E1545" w14:textId="6B146405" w:rsidR="00423654" w:rsidRDefault="00477B6D" w:rsidP="00FF5A9C">
      <w:pPr>
        <w:rPr>
          <w:b/>
          <w:sz w:val="24"/>
        </w:rPr>
      </w:pPr>
      <w:r>
        <w:rPr>
          <w:b/>
          <w:sz w:val="24"/>
        </w:rPr>
        <w:t>HASIL DAN PEMBAHASAN</w:t>
      </w:r>
    </w:p>
    <w:p w14:paraId="3BED2A5F" w14:textId="18994542" w:rsidR="003A27D9" w:rsidRDefault="003A27D9" w:rsidP="00FF5A9C">
      <w:pPr>
        <w:rPr>
          <w:color w:val="374151"/>
          <w:sz w:val="24"/>
          <w:shd w:val="clear" w:color="auto" w:fill="FFFFFF"/>
        </w:rPr>
      </w:pPr>
      <w:r>
        <w:rPr>
          <w:color w:val="374151"/>
          <w:sz w:val="24"/>
          <w:shd w:val="clear" w:color="auto" w:fill="FFFFFF"/>
          <w:lang w:val="en-US"/>
        </w:rPr>
        <w:t xml:space="preserve">         </w:t>
      </w:r>
      <w:r w:rsidRPr="003A27D9">
        <w:rPr>
          <w:color w:val="374151"/>
          <w:sz w:val="24"/>
          <w:shd w:val="clear" w:color="auto" w:fill="FFFFFF"/>
        </w:rPr>
        <w:t>Berdasarkan hasil pengamatan dan penilaian keterampilan teknik dasar bola voli, berikut adalah temuan yang diperoleh:</w:t>
      </w:r>
    </w:p>
    <w:p w14:paraId="34F5F9C4" w14:textId="16E882C2" w:rsidR="00242F3D" w:rsidRPr="00242F3D" w:rsidRDefault="003A27D9" w:rsidP="00424204">
      <w:pPr>
        <w:pStyle w:val="DaftarParagraf"/>
        <w:numPr>
          <w:ilvl w:val="0"/>
          <w:numId w:val="5"/>
        </w:numPr>
        <w:rPr>
          <w:sz w:val="24"/>
        </w:rPr>
      </w:pPr>
      <w:r w:rsidRPr="00242F3D">
        <w:rPr>
          <w:sz w:val="24"/>
        </w:rPr>
        <w:t>Hasil Penilaian Proses Passing Bawah</w:t>
      </w:r>
    </w:p>
    <w:p w14:paraId="76E82AE8" w14:textId="62E836BF" w:rsidR="00242F3D" w:rsidRDefault="003A27D9" w:rsidP="00424204">
      <w:pPr>
        <w:pStyle w:val="DaftarParagraf"/>
        <w:rPr>
          <w:sz w:val="24"/>
        </w:rPr>
      </w:pPr>
      <w:r w:rsidRPr="00242F3D">
        <w:rPr>
          <w:sz w:val="24"/>
        </w:rPr>
        <w:t xml:space="preserve">Dari 22 siswa, 3 siswa (13,64%) menunjukkan keterampilan sangat baik, 9 siswa (40,91%) baik, 7 siswa (31,82%) cukup, dan 3 siswa (13,64%) kurang. Hal ini menunjukkan bahwa sebagian besar siswa telah menguasai </w:t>
      </w:r>
    </w:p>
    <w:p w14:paraId="2983CFE6" w14:textId="77777777" w:rsidR="00242F3D" w:rsidRDefault="00242F3D" w:rsidP="00FF5A9C">
      <w:pPr>
        <w:pStyle w:val="DaftarParagraf"/>
        <w:spacing w:line="259" w:lineRule="auto"/>
        <w:jc w:val="left"/>
        <w:rPr>
          <w:sz w:val="24"/>
        </w:rPr>
      </w:pPr>
    </w:p>
    <w:p w14:paraId="413E7C2D" w14:textId="43C2F6D3" w:rsidR="003A27D9" w:rsidRPr="00242F3D" w:rsidRDefault="003A27D9" w:rsidP="00424204">
      <w:pPr>
        <w:pStyle w:val="DaftarParagraf"/>
        <w:jc w:val="left"/>
        <w:rPr>
          <w:sz w:val="24"/>
        </w:rPr>
      </w:pPr>
      <w:r w:rsidRPr="00242F3D">
        <w:rPr>
          <w:sz w:val="24"/>
        </w:rPr>
        <w:t>teknik dasar passing bawah dengan baik.</w:t>
      </w:r>
    </w:p>
    <w:tbl>
      <w:tblPr>
        <w:tblStyle w:val="KisiTabel"/>
        <w:tblpPr w:leftFromText="180" w:rightFromText="180" w:vertAnchor="text" w:horzAnchor="page" w:tblpX="6751" w:tblpY="-14"/>
        <w:tblOverlap w:val="never"/>
        <w:tblW w:w="0" w:type="auto"/>
        <w:tblLook w:val="04A0" w:firstRow="1" w:lastRow="0" w:firstColumn="1" w:lastColumn="0" w:noHBand="0" w:noVBand="1"/>
      </w:tblPr>
      <w:tblGrid>
        <w:gridCol w:w="1023"/>
        <w:gridCol w:w="1061"/>
        <w:gridCol w:w="1212"/>
        <w:gridCol w:w="1027"/>
      </w:tblGrid>
      <w:tr w:rsidR="00794E28" w:rsidRPr="00FF5A9C" w14:paraId="0BD6BC30" w14:textId="77777777" w:rsidTr="00794E28">
        <w:trPr>
          <w:trHeight w:val="425"/>
        </w:trPr>
        <w:tc>
          <w:tcPr>
            <w:tcW w:w="0" w:type="auto"/>
          </w:tcPr>
          <w:p w14:paraId="7C401F54" w14:textId="77777777" w:rsidR="00794E28" w:rsidRPr="00FF5A9C" w:rsidRDefault="00794E28" w:rsidP="00FF5A9C">
            <w:pPr>
              <w:jc w:val="center"/>
              <w:rPr>
                <w:szCs w:val="18"/>
              </w:rPr>
            </w:pPr>
            <w:r w:rsidRPr="00FF5A9C">
              <w:rPr>
                <w:szCs w:val="18"/>
              </w:rPr>
              <w:t>Skor</w:t>
            </w:r>
          </w:p>
          <w:p w14:paraId="42FEE64E" w14:textId="77777777" w:rsidR="00794E28" w:rsidRPr="00FF5A9C" w:rsidRDefault="00794E28" w:rsidP="00FF5A9C">
            <w:pPr>
              <w:pStyle w:val="NormalWeb"/>
              <w:spacing w:before="0" w:beforeAutospacing="0" w:after="0" w:afterAutospacing="0"/>
              <w:jc w:val="center"/>
              <w:rPr>
                <w:sz w:val="18"/>
                <w:szCs w:val="18"/>
              </w:rPr>
            </w:pPr>
          </w:p>
        </w:tc>
        <w:tc>
          <w:tcPr>
            <w:tcW w:w="0" w:type="auto"/>
          </w:tcPr>
          <w:p w14:paraId="47D623DD" w14:textId="6B73A29D" w:rsidR="00794E28" w:rsidRPr="00FF5A9C" w:rsidRDefault="00794E28" w:rsidP="00FF5A9C">
            <w:pPr>
              <w:pStyle w:val="NormalWeb"/>
              <w:spacing w:before="0" w:beforeAutospacing="0" w:after="0" w:afterAutospacing="0"/>
              <w:jc w:val="center"/>
              <w:rPr>
                <w:sz w:val="18"/>
                <w:szCs w:val="18"/>
              </w:rPr>
            </w:pPr>
            <w:r w:rsidRPr="00FF5A9C">
              <w:rPr>
                <w:sz w:val="18"/>
                <w:szCs w:val="18"/>
              </w:rPr>
              <w:t>Kategori</w:t>
            </w:r>
          </w:p>
        </w:tc>
        <w:tc>
          <w:tcPr>
            <w:tcW w:w="0" w:type="auto"/>
          </w:tcPr>
          <w:p w14:paraId="7D2AB3D7" w14:textId="25FF7A75" w:rsidR="00794E28" w:rsidRPr="00FF5A9C" w:rsidRDefault="00794E28" w:rsidP="00FF5A9C">
            <w:pPr>
              <w:pStyle w:val="NormalWeb"/>
              <w:spacing w:before="0" w:beforeAutospacing="0" w:after="0" w:afterAutospacing="0"/>
              <w:jc w:val="center"/>
              <w:rPr>
                <w:b/>
                <w:bCs/>
                <w:sz w:val="18"/>
                <w:szCs w:val="18"/>
              </w:rPr>
            </w:pPr>
            <w:r w:rsidRPr="00FF5A9C">
              <w:rPr>
                <w:sz w:val="18"/>
                <w:szCs w:val="18"/>
              </w:rPr>
              <w:t>Jumlah Siswa</w:t>
            </w:r>
          </w:p>
        </w:tc>
        <w:tc>
          <w:tcPr>
            <w:tcW w:w="0" w:type="auto"/>
          </w:tcPr>
          <w:p w14:paraId="6A424826"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Persentase</w:t>
            </w:r>
          </w:p>
        </w:tc>
      </w:tr>
      <w:tr w:rsidR="00794E28" w:rsidRPr="00FF5A9C" w14:paraId="3BBD4798" w14:textId="77777777" w:rsidTr="00794E28">
        <w:trPr>
          <w:trHeight w:val="208"/>
        </w:trPr>
        <w:tc>
          <w:tcPr>
            <w:tcW w:w="0" w:type="auto"/>
          </w:tcPr>
          <w:p w14:paraId="47FE43DF"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4</w:t>
            </w:r>
          </w:p>
        </w:tc>
        <w:tc>
          <w:tcPr>
            <w:tcW w:w="0" w:type="auto"/>
          </w:tcPr>
          <w:p w14:paraId="007E91F7"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Sangat baik</w:t>
            </w:r>
          </w:p>
        </w:tc>
        <w:tc>
          <w:tcPr>
            <w:tcW w:w="0" w:type="auto"/>
          </w:tcPr>
          <w:p w14:paraId="12B25CF1" w14:textId="07D6BE9B" w:rsidR="00794E28" w:rsidRPr="00FF5A9C" w:rsidRDefault="00794E28" w:rsidP="00FF5A9C">
            <w:pPr>
              <w:pStyle w:val="NormalWeb"/>
              <w:spacing w:before="0" w:beforeAutospacing="0" w:after="0" w:afterAutospacing="0"/>
              <w:jc w:val="center"/>
              <w:rPr>
                <w:sz w:val="18"/>
                <w:szCs w:val="18"/>
              </w:rPr>
            </w:pPr>
            <w:r w:rsidRPr="00FF5A9C">
              <w:rPr>
                <w:sz w:val="18"/>
                <w:szCs w:val="18"/>
              </w:rPr>
              <w:t>3</w:t>
            </w:r>
          </w:p>
        </w:tc>
        <w:tc>
          <w:tcPr>
            <w:tcW w:w="0" w:type="auto"/>
          </w:tcPr>
          <w:p w14:paraId="5FA44378"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13,64%</w:t>
            </w:r>
          </w:p>
        </w:tc>
      </w:tr>
      <w:tr w:rsidR="00794E28" w:rsidRPr="00FF5A9C" w14:paraId="7C0EEDAA" w14:textId="77777777" w:rsidTr="00794E28">
        <w:trPr>
          <w:trHeight w:val="208"/>
        </w:trPr>
        <w:tc>
          <w:tcPr>
            <w:tcW w:w="0" w:type="auto"/>
          </w:tcPr>
          <w:p w14:paraId="67707113"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3</w:t>
            </w:r>
          </w:p>
        </w:tc>
        <w:tc>
          <w:tcPr>
            <w:tcW w:w="0" w:type="auto"/>
          </w:tcPr>
          <w:p w14:paraId="5FAEE474"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Baik</w:t>
            </w:r>
          </w:p>
        </w:tc>
        <w:tc>
          <w:tcPr>
            <w:tcW w:w="0" w:type="auto"/>
          </w:tcPr>
          <w:p w14:paraId="537F2E53"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9</w:t>
            </w:r>
          </w:p>
        </w:tc>
        <w:tc>
          <w:tcPr>
            <w:tcW w:w="0" w:type="auto"/>
          </w:tcPr>
          <w:p w14:paraId="51210D7A"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40,91%</w:t>
            </w:r>
          </w:p>
        </w:tc>
      </w:tr>
      <w:tr w:rsidR="00794E28" w:rsidRPr="00FF5A9C" w14:paraId="76CFE9AE" w14:textId="77777777" w:rsidTr="00794E28">
        <w:trPr>
          <w:trHeight w:val="216"/>
        </w:trPr>
        <w:tc>
          <w:tcPr>
            <w:tcW w:w="0" w:type="auto"/>
          </w:tcPr>
          <w:p w14:paraId="63C0859F"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2</w:t>
            </w:r>
          </w:p>
        </w:tc>
        <w:tc>
          <w:tcPr>
            <w:tcW w:w="0" w:type="auto"/>
          </w:tcPr>
          <w:p w14:paraId="6BD31022"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Cukup</w:t>
            </w:r>
          </w:p>
        </w:tc>
        <w:tc>
          <w:tcPr>
            <w:tcW w:w="0" w:type="auto"/>
          </w:tcPr>
          <w:p w14:paraId="1B1ECD5C" w14:textId="0577569A" w:rsidR="00794E28" w:rsidRPr="00FF5A9C" w:rsidRDefault="00794E28" w:rsidP="00FF5A9C">
            <w:pPr>
              <w:pStyle w:val="NormalWeb"/>
              <w:spacing w:before="0" w:beforeAutospacing="0" w:after="0" w:afterAutospacing="0"/>
              <w:jc w:val="center"/>
              <w:rPr>
                <w:sz w:val="18"/>
                <w:szCs w:val="18"/>
              </w:rPr>
            </w:pPr>
            <w:r w:rsidRPr="00FF5A9C">
              <w:rPr>
                <w:sz w:val="18"/>
                <w:szCs w:val="18"/>
              </w:rPr>
              <w:t>7</w:t>
            </w:r>
          </w:p>
        </w:tc>
        <w:tc>
          <w:tcPr>
            <w:tcW w:w="0" w:type="auto"/>
          </w:tcPr>
          <w:tbl>
            <w:tblPr>
              <w:tblW w:w="780" w:type="dxa"/>
              <w:tblCellSpacing w:w="15" w:type="dxa"/>
              <w:tblCellMar>
                <w:top w:w="15" w:type="dxa"/>
                <w:left w:w="15" w:type="dxa"/>
                <w:bottom w:w="15" w:type="dxa"/>
                <w:right w:w="15" w:type="dxa"/>
              </w:tblCellMar>
              <w:tblLook w:val="04A0" w:firstRow="1" w:lastRow="0" w:firstColumn="1" w:lastColumn="0" w:noHBand="0" w:noVBand="1"/>
            </w:tblPr>
            <w:tblGrid>
              <w:gridCol w:w="780"/>
            </w:tblGrid>
            <w:tr w:rsidR="00794E28" w:rsidRPr="00FF5A9C" w14:paraId="5CE3D40E" w14:textId="77777777" w:rsidTr="00794E28">
              <w:trPr>
                <w:trHeight w:val="138"/>
                <w:tblCellSpacing w:w="15" w:type="dxa"/>
              </w:trPr>
              <w:tc>
                <w:tcPr>
                  <w:tcW w:w="0" w:type="auto"/>
                  <w:vAlign w:val="center"/>
                  <w:hideMark/>
                </w:tcPr>
                <w:p w14:paraId="07B8F035" w14:textId="77777777" w:rsidR="00794E28" w:rsidRPr="00FF5A9C" w:rsidRDefault="00794E28" w:rsidP="00A05A58">
                  <w:pPr>
                    <w:framePr w:hSpace="180" w:wrap="around" w:vAnchor="text" w:hAnchor="page" w:x="6751" w:y="-14"/>
                    <w:spacing w:line="240" w:lineRule="auto"/>
                    <w:suppressOverlap/>
                    <w:jc w:val="center"/>
                    <w:rPr>
                      <w:szCs w:val="18"/>
                    </w:rPr>
                  </w:pPr>
                  <w:r w:rsidRPr="00FF5A9C">
                    <w:rPr>
                      <w:szCs w:val="18"/>
                    </w:rPr>
                    <w:t xml:space="preserve">            31,82%</w:t>
                  </w:r>
                </w:p>
              </w:tc>
            </w:tr>
          </w:tbl>
          <w:p w14:paraId="2B4AFCC5" w14:textId="77777777" w:rsidR="00794E28" w:rsidRPr="00FF5A9C" w:rsidRDefault="00794E28" w:rsidP="00FF5A9C">
            <w:pPr>
              <w:pStyle w:val="NormalWeb"/>
              <w:spacing w:before="0" w:beforeAutospacing="0" w:after="0" w:afterAutospacing="0"/>
              <w:jc w:val="center"/>
              <w:rPr>
                <w:sz w:val="18"/>
                <w:szCs w:val="18"/>
              </w:rPr>
            </w:pPr>
          </w:p>
        </w:tc>
      </w:tr>
      <w:tr w:rsidR="00794E28" w:rsidRPr="00FF5A9C" w14:paraId="28A14EB0" w14:textId="77777777" w:rsidTr="00794E28">
        <w:trPr>
          <w:trHeight w:val="208"/>
        </w:trPr>
        <w:tc>
          <w:tcPr>
            <w:tcW w:w="0" w:type="auto"/>
          </w:tcPr>
          <w:p w14:paraId="2144A96E"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1</w:t>
            </w:r>
          </w:p>
        </w:tc>
        <w:tc>
          <w:tcPr>
            <w:tcW w:w="0" w:type="auto"/>
          </w:tcPr>
          <w:p w14:paraId="6224A61E"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Kurang</w:t>
            </w:r>
          </w:p>
        </w:tc>
        <w:tc>
          <w:tcPr>
            <w:tcW w:w="0" w:type="auto"/>
          </w:tcPr>
          <w:p w14:paraId="3305BFD7"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3</w:t>
            </w:r>
          </w:p>
        </w:tc>
        <w:tc>
          <w:tcPr>
            <w:tcW w:w="0" w:type="auto"/>
          </w:tcPr>
          <w:tbl>
            <w:tblPr>
              <w:tblW w:w="811" w:type="dxa"/>
              <w:tblCellSpacing w:w="15" w:type="dxa"/>
              <w:tblCellMar>
                <w:top w:w="15" w:type="dxa"/>
                <w:left w:w="15" w:type="dxa"/>
                <w:bottom w:w="15" w:type="dxa"/>
                <w:right w:w="15" w:type="dxa"/>
              </w:tblCellMar>
              <w:tblLook w:val="04A0" w:firstRow="1" w:lastRow="0" w:firstColumn="1" w:lastColumn="0" w:noHBand="0" w:noVBand="1"/>
            </w:tblPr>
            <w:tblGrid>
              <w:gridCol w:w="811"/>
            </w:tblGrid>
            <w:tr w:rsidR="00794E28" w:rsidRPr="00FF5A9C" w14:paraId="778591A3" w14:textId="77777777" w:rsidTr="00794E28">
              <w:trPr>
                <w:trHeight w:val="138"/>
                <w:tblCellSpacing w:w="15" w:type="dxa"/>
              </w:trPr>
              <w:tc>
                <w:tcPr>
                  <w:tcW w:w="0" w:type="auto"/>
                  <w:vAlign w:val="center"/>
                  <w:hideMark/>
                </w:tcPr>
                <w:p w14:paraId="7E9D6701" w14:textId="77777777" w:rsidR="00794E28" w:rsidRPr="00FF5A9C" w:rsidRDefault="00794E28" w:rsidP="00A05A58">
                  <w:pPr>
                    <w:framePr w:hSpace="180" w:wrap="around" w:vAnchor="text" w:hAnchor="page" w:x="6751" w:y="-14"/>
                    <w:spacing w:line="240" w:lineRule="auto"/>
                    <w:suppressOverlap/>
                    <w:jc w:val="center"/>
                    <w:rPr>
                      <w:szCs w:val="18"/>
                    </w:rPr>
                  </w:pPr>
                  <w:r w:rsidRPr="00FF5A9C">
                    <w:rPr>
                      <w:szCs w:val="18"/>
                    </w:rPr>
                    <w:t xml:space="preserve">             13,64%</w:t>
                  </w:r>
                </w:p>
              </w:tc>
            </w:tr>
          </w:tbl>
          <w:p w14:paraId="5A311938" w14:textId="77777777" w:rsidR="00794E28" w:rsidRPr="00FF5A9C" w:rsidRDefault="00794E28" w:rsidP="00FF5A9C">
            <w:pPr>
              <w:pStyle w:val="NormalWeb"/>
              <w:spacing w:before="0" w:beforeAutospacing="0" w:after="0" w:afterAutospacing="0"/>
              <w:jc w:val="center"/>
              <w:rPr>
                <w:sz w:val="18"/>
                <w:szCs w:val="18"/>
              </w:rPr>
            </w:pPr>
          </w:p>
        </w:tc>
      </w:tr>
      <w:tr w:rsidR="00794E28" w:rsidRPr="00FF5A9C" w14:paraId="7EAAF9F2" w14:textId="77777777" w:rsidTr="00794E28">
        <w:trPr>
          <w:trHeight w:val="254"/>
        </w:trPr>
        <w:tc>
          <w:tcPr>
            <w:tcW w:w="0" w:type="auto"/>
          </w:tcPr>
          <w:tbl>
            <w:tblPr>
              <w:tblW w:w="807" w:type="dxa"/>
              <w:tblCellSpacing w:w="15" w:type="dxa"/>
              <w:tblCellMar>
                <w:top w:w="15" w:type="dxa"/>
                <w:left w:w="15" w:type="dxa"/>
                <w:bottom w:w="15" w:type="dxa"/>
                <w:right w:w="15" w:type="dxa"/>
              </w:tblCellMar>
              <w:tblLook w:val="04A0" w:firstRow="1" w:lastRow="0" w:firstColumn="1" w:lastColumn="0" w:noHBand="0" w:noVBand="1"/>
            </w:tblPr>
            <w:tblGrid>
              <w:gridCol w:w="807"/>
            </w:tblGrid>
            <w:tr w:rsidR="00794E28" w:rsidRPr="00FF5A9C" w14:paraId="7978BE55" w14:textId="77777777" w:rsidTr="00794E28">
              <w:trPr>
                <w:trHeight w:val="216"/>
                <w:tblCellSpacing w:w="15" w:type="dxa"/>
              </w:trPr>
              <w:tc>
                <w:tcPr>
                  <w:tcW w:w="0" w:type="auto"/>
                  <w:vAlign w:val="center"/>
                  <w:hideMark/>
                </w:tcPr>
                <w:p w14:paraId="4F548B81" w14:textId="77777777" w:rsidR="00794E28" w:rsidRPr="00FF5A9C" w:rsidRDefault="00794E28" w:rsidP="00FF5A9C">
                  <w:pPr>
                    <w:framePr w:hSpace="180" w:wrap="around" w:vAnchor="text" w:hAnchor="page" w:x="6751" w:y="-14"/>
                    <w:spacing w:line="240" w:lineRule="auto"/>
                    <w:suppressOverlap/>
                    <w:jc w:val="left"/>
                    <w:rPr>
                      <w:szCs w:val="18"/>
                    </w:rPr>
                  </w:pPr>
                  <w:r w:rsidRPr="00FF5A9C">
                    <w:rPr>
                      <w:szCs w:val="18"/>
                    </w:rPr>
                    <w:t>Jumlah</w:t>
                  </w:r>
                </w:p>
              </w:tc>
            </w:tr>
          </w:tbl>
          <w:p w14:paraId="282AC75B" w14:textId="77777777" w:rsidR="00794E28" w:rsidRPr="00FF5A9C" w:rsidRDefault="00794E28" w:rsidP="00FF5A9C">
            <w:pPr>
              <w:pStyle w:val="NormalWeb"/>
              <w:spacing w:before="0" w:beforeAutospacing="0" w:after="0" w:afterAutospacing="0"/>
              <w:rPr>
                <w:sz w:val="18"/>
                <w:szCs w:val="18"/>
              </w:rPr>
            </w:pPr>
          </w:p>
        </w:tc>
        <w:tc>
          <w:tcPr>
            <w:tcW w:w="0" w:type="auto"/>
          </w:tcPr>
          <w:p w14:paraId="0C2EA6EF" w14:textId="77777777" w:rsidR="00794E28" w:rsidRPr="00FF5A9C" w:rsidRDefault="00794E28" w:rsidP="00FF5A9C">
            <w:pPr>
              <w:pStyle w:val="NormalWeb"/>
              <w:spacing w:before="0" w:beforeAutospacing="0" w:after="0" w:afterAutospacing="0"/>
              <w:jc w:val="center"/>
              <w:rPr>
                <w:sz w:val="18"/>
                <w:szCs w:val="18"/>
              </w:rPr>
            </w:pPr>
          </w:p>
        </w:tc>
        <w:tc>
          <w:tcPr>
            <w:tcW w:w="0" w:type="auto"/>
          </w:tcPr>
          <w:p w14:paraId="74C6CD21" w14:textId="77777777" w:rsidR="00794E28" w:rsidRPr="00FF5A9C" w:rsidRDefault="00794E28" w:rsidP="00FF5A9C">
            <w:pPr>
              <w:pStyle w:val="NormalWeb"/>
              <w:spacing w:before="0" w:beforeAutospacing="0" w:after="0" w:afterAutospacing="0"/>
              <w:jc w:val="center"/>
              <w:rPr>
                <w:sz w:val="18"/>
                <w:szCs w:val="18"/>
              </w:rPr>
            </w:pPr>
            <w:r w:rsidRPr="00FF5A9C">
              <w:rPr>
                <w:sz w:val="18"/>
                <w:szCs w:val="18"/>
              </w:rPr>
              <w:t>22</w:t>
            </w:r>
          </w:p>
        </w:tc>
        <w:tc>
          <w:tcPr>
            <w:tcW w:w="0" w:type="auto"/>
          </w:tcPr>
          <w:p w14:paraId="09B84E92" w14:textId="77777777" w:rsidR="00794E28" w:rsidRPr="00FF5A9C" w:rsidRDefault="00794E28" w:rsidP="00FF5A9C">
            <w:pPr>
              <w:jc w:val="center"/>
              <w:rPr>
                <w:szCs w:val="18"/>
              </w:rPr>
            </w:pPr>
            <w:r w:rsidRPr="00FF5A9C">
              <w:rPr>
                <w:szCs w:val="18"/>
              </w:rPr>
              <w:t>100%</w:t>
            </w:r>
          </w:p>
        </w:tc>
      </w:tr>
    </w:tbl>
    <w:p w14:paraId="7402EB26" w14:textId="77777777" w:rsidR="003A27D9" w:rsidRDefault="003A27D9" w:rsidP="00FF5A9C">
      <w:pPr>
        <w:rPr>
          <w:color w:val="374151"/>
          <w:sz w:val="24"/>
          <w:shd w:val="clear" w:color="auto" w:fill="FFFFFF"/>
        </w:rPr>
      </w:pPr>
    </w:p>
    <w:p w14:paraId="689CB986" w14:textId="77777777" w:rsidR="003A27D9" w:rsidRPr="003A27D9" w:rsidRDefault="003A27D9" w:rsidP="00FF5A9C">
      <w:pPr>
        <w:rPr>
          <w:color w:val="374151"/>
          <w:sz w:val="24"/>
          <w:shd w:val="clear" w:color="auto" w:fill="FFFFFF"/>
        </w:rPr>
      </w:pPr>
    </w:p>
    <w:p w14:paraId="18D836EB" w14:textId="77777777" w:rsidR="003A27D9" w:rsidRDefault="003A27D9" w:rsidP="00FF5A9C">
      <w:pPr>
        <w:rPr>
          <w:b/>
          <w:sz w:val="24"/>
        </w:rPr>
      </w:pPr>
    </w:p>
    <w:p w14:paraId="3347AE4B" w14:textId="77777777" w:rsidR="00423654" w:rsidRDefault="00423654" w:rsidP="00FF5A9C">
      <w:pPr>
        <w:rPr>
          <w:sz w:val="24"/>
        </w:rPr>
      </w:pPr>
    </w:p>
    <w:p w14:paraId="3AF78CD2" w14:textId="77777777" w:rsidR="00794E28" w:rsidRDefault="00794E28" w:rsidP="00FF5A9C">
      <w:pPr>
        <w:rPr>
          <w:b/>
          <w:sz w:val="24"/>
        </w:rPr>
      </w:pPr>
    </w:p>
    <w:p w14:paraId="12E50495" w14:textId="77777777" w:rsidR="00794E28" w:rsidRDefault="00794E28" w:rsidP="00FF5A9C">
      <w:pPr>
        <w:rPr>
          <w:b/>
          <w:sz w:val="24"/>
        </w:rPr>
      </w:pPr>
    </w:p>
    <w:p w14:paraId="11BD5115" w14:textId="77777777" w:rsidR="00794E28" w:rsidRDefault="00794E28" w:rsidP="00FF5A9C">
      <w:pPr>
        <w:rPr>
          <w:b/>
          <w:sz w:val="24"/>
        </w:rPr>
      </w:pPr>
    </w:p>
    <w:p w14:paraId="05B71C1F" w14:textId="3A3E882F" w:rsidR="00794E28" w:rsidRPr="00190387" w:rsidRDefault="00794E28" w:rsidP="00FF5A9C">
      <w:pPr>
        <w:spacing w:line="240" w:lineRule="auto"/>
        <w:ind w:left="284"/>
        <w:jc w:val="center"/>
        <w:rPr>
          <w:i/>
          <w:iCs/>
          <w:sz w:val="16"/>
          <w:szCs w:val="16"/>
        </w:rPr>
      </w:pPr>
      <w:r>
        <w:rPr>
          <w:i/>
          <w:iCs/>
          <w:szCs w:val="18"/>
          <w:lang w:val="en-US"/>
        </w:rPr>
        <w:t xml:space="preserve">     </w:t>
      </w:r>
      <w:r w:rsidR="00FF5A9C">
        <w:rPr>
          <w:i/>
          <w:iCs/>
          <w:szCs w:val="18"/>
          <w:lang w:val="en-US"/>
        </w:rPr>
        <w:t xml:space="preserve">         </w:t>
      </w:r>
      <w:r w:rsidRPr="00190387">
        <w:rPr>
          <w:i/>
          <w:iCs/>
          <w:szCs w:val="18"/>
          <w:lang w:val="en-US"/>
        </w:rPr>
        <w:t xml:space="preserve"> </w:t>
      </w:r>
      <w:r w:rsidRPr="00190387">
        <w:rPr>
          <w:i/>
          <w:iCs/>
          <w:sz w:val="16"/>
          <w:szCs w:val="16"/>
        </w:rPr>
        <w:t>Tabel</w:t>
      </w:r>
      <w:r w:rsidRPr="00190387">
        <w:rPr>
          <w:i/>
          <w:iCs/>
          <w:sz w:val="16"/>
          <w:szCs w:val="16"/>
          <w:lang w:val="en-US"/>
        </w:rPr>
        <w:t xml:space="preserve">. </w:t>
      </w:r>
      <w:r w:rsidRPr="00190387">
        <w:rPr>
          <w:rStyle w:val="Kuat"/>
          <w:b w:val="0"/>
          <w:bCs w:val="0"/>
          <w:i/>
          <w:iCs/>
          <w:sz w:val="16"/>
          <w:szCs w:val="16"/>
        </w:rPr>
        <w:t xml:space="preserve">Hasil Penilaian Proses </w:t>
      </w:r>
      <w:r w:rsidRPr="00190387">
        <w:rPr>
          <w:i/>
          <w:iCs/>
          <w:sz w:val="16"/>
          <w:szCs w:val="16"/>
        </w:rPr>
        <w:t>Passing Bawah Bola Voli</w:t>
      </w:r>
    </w:p>
    <w:p w14:paraId="06FD225A" w14:textId="6D934286" w:rsidR="00190387" w:rsidRPr="00FF5A9C" w:rsidRDefault="00190387" w:rsidP="00FF5A9C">
      <w:pPr>
        <w:spacing w:line="240" w:lineRule="auto"/>
        <w:ind w:left="284"/>
        <w:jc w:val="center"/>
        <w:rPr>
          <w:i/>
          <w:iCs/>
          <w:sz w:val="16"/>
          <w:szCs w:val="16"/>
        </w:rPr>
      </w:pPr>
      <w:r>
        <w:rPr>
          <w:i/>
          <w:iCs/>
          <w:noProof/>
          <w:szCs w:val="18"/>
        </w:rPr>
        <w:drawing>
          <wp:anchor distT="0" distB="0" distL="114300" distR="114300" simplePos="0" relativeHeight="251659264" behindDoc="1" locked="0" layoutInCell="1" allowOverlap="1" wp14:anchorId="6A77709F" wp14:editId="3DC0D712">
            <wp:simplePos x="0" y="0"/>
            <wp:positionH relativeFrom="column">
              <wp:posOffset>427089</wp:posOffset>
            </wp:positionH>
            <wp:positionV relativeFrom="paragraph">
              <wp:posOffset>45085</wp:posOffset>
            </wp:positionV>
            <wp:extent cx="2590522" cy="1200785"/>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7526" b="37917"/>
                    <a:stretch/>
                  </pic:blipFill>
                  <pic:spPr bwMode="auto">
                    <a:xfrm>
                      <a:off x="0" y="0"/>
                      <a:ext cx="2590522" cy="1200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543479" w14:textId="362764AC" w:rsidR="00794E28" w:rsidRDefault="00794E28" w:rsidP="00FF5A9C">
      <w:pPr>
        <w:spacing w:line="240" w:lineRule="auto"/>
        <w:ind w:left="284"/>
        <w:jc w:val="center"/>
        <w:rPr>
          <w:i/>
          <w:iCs/>
          <w:szCs w:val="18"/>
        </w:rPr>
      </w:pPr>
    </w:p>
    <w:p w14:paraId="56386576" w14:textId="3A9D97B0" w:rsidR="00424204" w:rsidRDefault="00424204" w:rsidP="00190387">
      <w:pPr>
        <w:spacing w:line="240" w:lineRule="auto"/>
        <w:ind w:left="284"/>
        <w:rPr>
          <w:i/>
          <w:iCs/>
          <w:szCs w:val="18"/>
          <w:lang w:val="en-US"/>
        </w:rPr>
      </w:pPr>
    </w:p>
    <w:p w14:paraId="66E9104B" w14:textId="3E753D3D" w:rsidR="00190387" w:rsidRDefault="00190387" w:rsidP="00FF5A9C">
      <w:pPr>
        <w:spacing w:line="240" w:lineRule="auto"/>
        <w:ind w:left="284"/>
        <w:jc w:val="center"/>
        <w:rPr>
          <w:i/>
          <w:iCs/>
          <w:szCs w:val="18"/>
          <w:lang w:val="en-US"/>
        </w:rPr>
      </w:pPr>
    </w:p>
    <w:p w14:paraId="32BB1E89" w14:textId="77777777" w:rsidR="00190387" w:rsidRDefault="00190387" w:rsidP="00FF5A9C">
      <w:pPr>
        <w:spacing w:line="240" w:lineRule="auto"/>
        <w:ind w:left="284"/>
        <w:jc w:val="center"/>
        <w:rPr>
          <w:i/>
          <w:iCs/>
          <w:szCs w:val="18"/>
          <w:lang w:val="en-US"/>
        </w:rPr>
      </w:pPr>
    </w:p>
    <w:p w14:paraId="57D35CBE" w14:textId="6299BA4A" w:rsidR="00190387" w:rsidRDefault="00190387" w:rsidP="00FF5A9C">
      <w:pPr>
        <w:spacing w:line="240" w:lineRule="auto"/>
        <w:ind w:left="284"/>
        <w:jc w:val="center"/>
        <w:rPr>
          <w:i/>
          <w:iCs/>
          <w:szCs w:val="18"/>
          <w:lang w:val="en-US"/>
        </w:rPr>
      </w:pPr>
    </w:p>
    <w:p w14:paraId="3E8C9DD9" w14:textId="33905610" w:rsidR="00190387" w:rsidRDefault="00190387" w:rsidP="00FF5A9C">
      <w:pPr>
        <w:spacing w:line="240" w:lineRule="auto"/>
        <w:ind w:left="284"/>
        <w:jc w:val="center"/>
        <w:rPr>
          <w:i/>
          <w:iCs/>
          <w:szCs w:val="18"/>
          <w:lang w:val="en-US"/>
        </w:rPr>
      </w:pPr>
    </w:p>
    <w:p w14:paraId="4342818C" w14:textId="6970BA9D" w:rsidR="00190387" w:rsidRDefault="00190387" w:rsidP="00FF5A9C">
      <w:pPr>
        <w:spacing w:line="240" w:lineRule="auto"/>
        <w:ind w:left="284"/>
        <w:jc w:val="center"/>
        <w:rPr>
          <w:i/>
          <w:iCs/>
          <w:szCs w:val="18"/>
          <w:lang w:val="en-US"/>
        </w:rPr>
      </w:pPr>
    </w:p>
    <w:p w14:paraId="24B40250" w14:textId="28C97268" w:rsidR="00190387" w:rsidRDefault="00190387" w:rsidP="00FF5A9C">
      <w:pPr>
        <w:spacing w:line="240" w:lineRule="auto"/>
        <w:ind w:left="284"/>
        <w:jc w:val="center"/>
        <w:rPr>
          <w:i/>
          <w:iCs/>
          <w:szCs w:val="18"/>
          <w:lang w:val="en-US"/>
        </w:rPr>
      </w:pPr>
    </w:p>
    <w:p w14:paraId="5336D439" w14:textId="797883BE" w:rsidR="00190387" w:rsidRDefault="00190387" w:rsidP="00FF5A9C">
      <w:pPr>
        <w:spacing w:line="240" w:lineRule="auto"/>
        <w:ind w:left="284"/>
        <w:jc w:val="center"/>
        <w:rPr>
          <w:i/>
          <w:iCs/>
          <w:szCs w:val="18"/>
          <w:lang w:val="en-US"/>
        </w:rPr>
      </w:pPr>
    </w:p>
    <w:p w14:paraId="0FA1D3E1" w14:textId="1EA2820D" w:rsidR="00190387" w:rsidRDefault="00190387" w:rsidP="00190387">
      <w:pPr>
        <w:spacing w:line="240" w:lineRule="auto"/>
        <w:jc w:val="center"/>
        <w:rPr>
          <w:i/>
          <w:iCs/>
          <w:szCs w:val="18"/>
          <w:lang w:val="en-US"/>
        </w:rPr>
      </w:pPr>
      <w:r>
        <w:rPr>
          <w:i/>
          <w:iCs/>
          <w:szCs w:val="18"/>
          <w:lang w:val="en-US"/>
        </w:rPr>
        <w:t xml:space="preserve">  Dokumentasi </w:t>
      </w:r>
      <w:r w:rsidRPr="00FF5A9C">
        <w:rPr>
          <w:rStyle w:val="Kuat"/>
          <w:b w:val="0"/>
          <w:bCs w:val="0"/>
          <w:i/>
          <w:iCs/>
          <w:sz w:val="16"/>
          <w:szCs w:val="16"/>
        </w:rPr>
        <w:t>Hasil Penilaian Proses</w:t>
      </w:r>
      <w:r>
        <w:rPr>
          <w:rStyle w:val="Kuat"/>
          <w:b w:val="0"/>
          <w:bCs w:val="0"/>
          <w:i/>
          <w:iCs/>
          <w:sz w:val="16"/>
          <w:szCs w:val="16"/>
          <w:lang w:val="en-US"/>
        </w:rPr>
        <w:t xml:space="preserve"> Passing </w:t>
      </w:r>
      <w:r w:rsidRPr="00FF5A9C">
        <w:rPr>
          <w:i/>
          <w:iCs/>
          <w:sz w:val="16"/>
          <w:szCs w:val="16"/>
        </w:rPr>
        <w:t xml:space="preserve">Bawah Bola </w:t>
      </w:r>
      <w:r>
        <w:rPr>
          <w:i/>
          <w:iCs/>
          <w:sz w:val="16"/>
          <w:szCs w:val="16"/>
          <w:lang w:val="en-US"/>
        </w:rPr>
        <w:t xml:space="preserve">          </w:t>
      </w:r>
      <w:r w:rsidRPr="00FF5A9C">
        <w:rPr>
          <w:i/>
          <w:iCs/>
          <w:sz w:val="16"/>
          <w:szCs w:val="16"/>
        </w:rPr>
        <w:t>Voli</w:t>
      </w:r>
    </w:p>
    <w:p w14:paraId="0CD934F2" w14:textId="3411121D" w:rsidR="00FF5A9C" w:rsidRDefault="00FF5A9C" w:rsidP="00FF5A9C">
      <w:pPr>
        <w:spacing w:line="240" w:lineRule="auto"/>
        <w:ind w:left="284"/>
        <w:jc w:val="center"/>
        <w:rPr>
          <w:i/>
          <w:iCs/>
          <w:szCs w:val="18"/>
        </w:rPr>
      </w:pPr>
    </w:p>
    <w:p w14:paraId="600E2CEF" w14:textId="77777777" w:rsidR="00FF5A9C" w:rsidRPr="00242F3D" w:rsidRDefault="00FF5A9C" w:rsidP="00424204">
      <w:pPr>
        <w:pStyle w:val="DaftarParagraf"/>
        <w:numPr>
          <w:ilvl w:val="0"/>
          <w:numId w:val="5"/>
        </w:numPr>
        <w:rPr>
          <w:sz w:val="24"/>
          <w:lang w:val="en-US"/>
        </w:rPr>
      </w:pPr>
      <w:r w:rsidRPr="00242F3D">
        <w:rPr>
          <w:sz w:val="24"/>
          <w:lang w:val="en-US"/>
        </w:rPr>
        <w:t>Hasil Penilaian Proses Servis Atas</w:t>
      </w:r>
    </w:p>
    <w:p w14:paraId="1ADEA70A" w14:textId="77777777" w:rsidR="00FF5A9C" w:rsidRPr="00242F3D" w:rsidRDefault="00FF5A9C" w:rsidP="00424204">
      <w:pPr>
        <w:pStyle w:val="DaftarParagraf"/>
        <w:rPr>
          <w:sz w:val="24"/>
          <w:lang w:val="en-US"/>
        </w:rPr>
      </w:pPr>
      <w:r w:rsidRPr="00242F3D">
        <w:rPr>
          <w:sz w:val="24"/>
          <w:lang w:val="en-US"/>
        </w:rPr>
        <w:t>&amp;Bawah</w:t>
      </w:r>
    </w:p>
    <w:p w14:paraId="03534401" w14:textId="5B63E511" w:rsidR="00424204" w:rsidRDefault="00FF5A9C" w:rsidP="00190387">
      <w:pPr>
        <w:ind w:left="720"/>
        <w:rPr>
          <w:sz w:val="24"/>
          <w:lang w:val="en-US"/>
        </w:rPr>
      </w:pPr>
      <w:r>
        <w:rPr>
          <w:sz w:val="24"/>
          <w:lang w:val="en-US"/>
        </w:rPr>
        <w:t xml:space="preserve">         </w:t>
      </w:r>
      <w:r w:rsidR="00242F3D" w:rsidRPr="00242F3D">
        <w:rPr>
          <w:sz w:val="24"/>
          <w:lang w:val="en-US"/>
        </w:rPr>
        <w:t>Dalam keterampilan servis, 6 siswa (27,27%) berada pada kategori sangat baik, 7 siswa (31,82%) baik, 7 siswa (31,82%) cukup, dan 2 siswa (9,09%) kurang. Ini menunjukkan bahwa lebih dari separuh siswa mampu melakukan servis sesuai teknik dasar.</w:t>
      </w:r>
    </w:p>
    <w:tbl>
      <w:tblPr>
        <w:tblStyle w:val="KisiTabel"/>
        <w:tblpPr w:leftFromText="180" w:rightFromText="180" w:vertAnchor="text" w:horzAnchor="margin" w:tblpXSpec="right" w:tblpY="68"/>
        <w:tblOverlap w:val="never"/>
        <w:tblW w:w="0" w:type="auto"/>
        <w:tblLook w:val="04A0" w:firstRow="1" w:lastRow="0" w:firstColumn="1" w:lastColumn="0" w:noHBand="0" w:noVBand="1"/>
      </w:tblPr>
      <w:tblGrid>
        <w:gridCol w:w="1072"/>
        <w:gridCol w:w="1098"/>
        <w:gridCol w:w="955"/>
        <w:gridCol w:w="1267"/>
      </w:tblGrid>
      <w:tr w:rsidR="00FF5A9C" w:rsidRPr="00FF5A9C" w14:paraId="2B037788" w14:textId="77777777" w:rsidTr="00424204">
        <w:trPr>
          <w:trHeight w:val="257"/>
        </w:trPr>
        <w:tc>
          <w:tcPr>
            <w:tcW w:w="1072" w:type="dxa"/>
          </w:tcPr>
          <w:p w14:paraId="3371B76E" w14:textId="70B5B6AD" w:rsidR="00FF5A9C" w:rsidRPr="00FF5A9C" w:rsidRDefault="00FF5A9C" w:rsidP="00424204">
            <w:pPr>
              <w:jc w:val="center"/>
              <w:rPr>
                <w:szCs w:val="18"/>
              </w:rPr>
            </w:pPr>
            <w:r w:rsidRPr="00FF5A9C">
              <w:rPr>
                <w:szCs w:val="18"/>
              </w:rPr>
              <w:lastRenderedPageBreak/>
              <w:t>Skor</w:t>
            </w:r>
          </w:p>
        </w:tc>
        <w:tc>
          <w:tcPr>
            <w:tcW w:w="1098" w:type="dxa"/>
          </w:tcPr>
          <w:p w14:paraId="2C96B920"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Kategori</w:t>
            </w:r>
          </w:p>
        </w:tc>
        <w:tc>
          <w:tcPr>
            <w:tcW w:w="955" w:type="dxa"/>
          </w:tcPr>
          <w:p w14:paraId="2D48C303" w14:textId="77777777" w:rsidR="00FF5A9C" w:rsidRPr="00FF5A9C" w:rsidRDefault="00FF5A9C" w:rsidP="00424204">
            <w:pPr>
              <w:pStyle w:val="NormalWeb"/>
              <w:spacing w:before="0" w:beforeAutospacing="0" w:after="0" w:afterAutospacing="0"/>
              <w:jc w:val="center"/>
              <w:rPr>
                <w:b/>
                <w:bCs/>
                <w:sz w:val="18"/>
                <w:szCs w:val="18"/>
              </w:rPr>
            </w:pPr>
            <w:r w:rsidRPr="00FF5A9C">
              <w:rPr>
                <w:sz w:val="18"/>
                <w:szCs w:val="18"/>
              </w:rPr>
              <w:t>Jumlah Siswa</w:t>
            </w:r>
          </w:p>
        </w:tc>
        <w:tc>
          <w:tcPr>
            <w:tcW w:w="1267" w:type="dxa"/>
          </w:tcPr>
          <w:p w14:paraId="5B6E2161"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Persentase</w:t>
            </w:r>
          </w:p>
        </w:tc>
      </w:tr>
      <w:tr w:rsidR="00FF5A9C" w:rsidRPr="00FF5A9C" w14:paraId="10AA70C7" w14:textId="77777777" w:rsidTr="00424204">
        <w:trPr>
          <w:trHeight w:val="263"/>
        </w:trPr>
        <w:tc>
          <w:tcPr>
            <w:tcW w:w="1072" w:type="dxa"/>
          </w:tcPr>
          <w:p w14:paraId="3F0D6875"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4</w:t>
            </w:r>
          </w:p>
        </w:tc>
        <w:tc>
          <w:tcPr>
            <w:tcW w:w="1098" w:type="dxa"/>
          </w:tcPr>
          <w:p w14:paraId="006D385C" w14:textId="19665DE2" w:rsidR="00FF5A9C" w:rsidRPr="00FF5A9C" w:rsidRDefault="00FF5A9C" w:rsidP="00424204">
            <w:pPr>
              <w:pStyle w:val="NormalWeb"/>
              <w:spacing w:before="0" w:beforeAutospacing="0" w:after="0" w:afterAutospacing="0"/>
              <w:jc w:val="center"/>
              <w:rPr>
                <w:sz w:val="18"/>
                <w:szCs w:val="18"/>
              </w:rPr>
            </w:pPr>
            <w:r w:rsidRPr="00FF5A9C">
              <w:rPr>
                <w:sz w:val="18"/>
                <w:szCs w:val="18"/>
              </w:rPr>
              <w:t>Sangat baik</w:t>
            </w:r>
          </w:p>
        </w:tc>
        <w:tc>
          <w:tcPr>
            <w:tcW w:w="955" w:type="dxa"/>
          </w:tcPr>
          <w:p w14:paraId="7917CB74"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6</w:t>
            </w:r>
          </w:p>
        </w:tc>
        <w:tc>
          <w:tcPr>
            <w:tcW w:w="1267" w:type="dxa"/>
          </w:tcPr>
          <w:p w14:paraId="20E51D86" w14:textId="77777777" w:rsidR="00FF5A9C" w:rsidRPr="00FF5A9C" w:rsidRDefault="00FF5A9C" w:rsidP="00424204">
            <w:pPr>
              <w:pStyle w:val="NormalWeb"/>
              <w:spacing w:before="0" w:beforeAutospacing="0" w:after="0" w:afterAutospacing="0"/>
              <w:rPr>
                <w:sz w:val="18"/>
                <w:szCs w:val="18"/>
              </w:rPr>
            </w:pPr>
            <w:r w:rsidRPr="00FF5A9C">
              <w:rPr>
                <w:sz w:val="18"/>
                <w:szCs w:val="18"/>
              </w:rPr>
              <w:t xml:space="preserve">         27,27%</w:t>
            </w:r>
          </w:p>
        </w:tc>
      </w:tr>
      <w:tr w:rsidR="00FF5A9C" w:rsidRPr="00FF5A9C" w14:paraId="76AB2B97" w14:textId="77777777" w:rsidTr="00424204">
        <w:trPr>
          <w:trHeight w:val="257"/>
        </w:trPr>
        <w:tc>
          <w:tcPr>
            <w:tcW w:w="1072" w:type="dxa"/>
          </w:tcPr>
          <w:p w14:paraId="75B546A0"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3</w:t>
            </w:r>
          </w:p>
        </w:tc>
        <w:tc>
          <w:tcPr>
            <w:tcW w:w="1098" w:type="dxa"/>
          </w:tcPr>
          <w:p w14:paraId="46635B24"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Baik</w:t>
            </w:r>
          </w:p>
        </w:tc>
        <w:tc>
          <w:tcPr>
            <w:tcW w:w="955" w:type="dxa"/>
          </w:tcPr>
          <w:p w14:paraId="6CAC4705"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7</w:t>
            </w:r>
          </w:p>
        </w:tc>
        <w:tc>
          <w:tcPr>
            <w:tcW w:w="1267" w:type="dxa"/>
          </w:tcPr>
          <w:p w14:paraId="282D8DF1" w14:textId="77777777" w:rsidR="00FF5A9C" w:rsidRPr="00FF5A9C" w:rsidRDefault="00FF5A9C" w:rsidP="00424204">
            <w:pPr>
              <w:pStyle w:val="NormalWeb"/>
              <w:spacing w:before="0" w:beforeAutospacing="0" w:after="0" w:afterAutospacing="0"/>
              <w:rPr>
                <w:sz w:val="18"/>
                <w:szCs w:val="18"/>
              </w:rPr>
            </w:pPr>
            <w:r w:rsidRPr="00FF5A9C">
              <w:rPr>
                <w:sz w:val="18"/>
                <w:szCs w:val="18"/>
              </w:rPr>
              <w:t xml:space="preserve">          31,82%</w:t>
            </w:r>
          </w:p>
        </w:tc>
      </w:tr>
      <w:tr w:rsidR="00FF5A9C" w:rsidRPr="00FF5A9C" w14:paraId="6CCB4C57" w14:textId="77777777" w:rsidTr="00424204">
        <w:trPr>
          <w:trHeight w:val="318"/>
        </w:trPr>
        <w:tc>
          <w:tcPr>
            <w:tcW w:w="1072" w:type="dxa"/>
          </w:tcPr>
          <w:p w14:paraId="1FB44647"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2</w:t>
            </w:r>
          </w:p>
        </w:tc>
        <w:tc>
          <w:tcPr>
            <w:tcW w:w="1098" w:type="dxa"/>
          </w:tcPr>
          <w:p w14:paraId="61F8E689"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Cukup</w:t>
            </w:r>
          </w:p>
        </w:tc>
        <w:tc>
          <w:tcPr>
            <w:tcW w:w="955" w:type="dxa"/>
          </w:tcPr>
          <w:p w14:paraId="24B10052" w14:textId="5CB62479" w:rsidR="00FF5A9C" w:rsidRPr="00FF5A9C" w:rsidRDefault="00FF5A9C" w:rsidP="00424204">
            <w:pPr>
              <w:pStyle w:val="NormalWeb"/>
              <w:spacing w:before="0" w:beforeAutospacing="0" w:after="0" w:afterAutospacing="0"/>
              <w:jc w:val="center"/>
              <w:rPr>
                <w:sz w:val="18"/>
                <w:szCs w:val="18"/>
              </w:rPr>
            </w:pPr>
            <w:r w:rsidRPr="00FF5A9C">
              <w:rPr>
                <w:sz w:val="18"/>
                <w:szCs w:val="18"/>
              </w:rPr>
              <w:t>7</w:t>
            </w:r>
          </w:p>
        </w:tc>
        <w:tc>
          <w:tcPr>
            <w:tcW w:w="1267" w:type="dxa"/>
          </w:tcPr>
          <w:tbl>
            <w:tblPr>
              <w:tblW w:w="0" w:type="auto"/>
              <w:tblCellSpacing w:w="15" w:type="dxa"/>
              <w:tblInd w:w="4" w:type="dxa"/>
              <w:tblCellMar>
                <w:top w:w="15" w:type="dxa"/>
                <w:left w:w="15" w:type="dxa"/>
                <w:bottom w:w="15" w:type="dxa"/>
                <w:right w:w="15" w:type="dxa"/>
              </w:tblCellMar>
              <w:tblLook w:val="04A0" w:firstRow="1" w:lastRow="0" w:firstColumn="1" w:lastColumn="0" w:noHBand="0" w:noVBand="1"/>
            </w:tblPr>
            <w:tblGrid>
              <w:gridCol w:w="986"/>
            </w:tblGrid>
            <w:tr w:rsidR="00FF5A9C" w:rsidRPr="00FF5A9C" w14:paraId="266117FA" w14:textId="77777777" w:rsidTr="00FF5A9C">
              <w:trPr>
                <w:trHeight w:val="263"/>
                <w:tblCellSpacing w:w="15" w:type="dxa"/>
              </w:trPr>
              <w:tc>
                <w:tcPr>
                  <w:tcW w:w="926" w:type="dxa"/>
                  <w:vAlign w:val="center"/>
                  <w:hideMark/>
                </w:tcPr>
                <w:p w14:paraId="35660881" w14:textId="77777777" w:rsidR="00FF5A9C" w:rsidRPr="00FF5A9C" w:rsidRDefault="00FF5A9C" w:rsidP="00A05A58">
                  <w:pPr>
                    <w:framePr w:hSpace="180" w:wrap="around" w:vAnchor="text" w:hAnchor="margin" w:xAlign="right" w:y="68"/>
                    <w:spacing w:line="240" w:lineRule="auto"/>
                    <w:suppressOverlap/>
                    <w:jc w:val="left"/>
                    <w:rPr>
                      <w:szCs w:val="18"/>
                    </w:rPr>
                  </w:pPr>
                  <w:r w:rsidRPr="00FF5A9C">
                    <w:rPr>
                      <w:szCs w:val="18"/>
                    </w:rPr>
                    <w:t xml:space="preserve">          31,82%</w:t>
                  </w:r>
                </w:p>
              </w:tc>
            </w:tr>
          </w:tbl>
          <w:p w14:paraId="75E1A6DC" w14:textId="77777777" w:rsidR="00FF5A9C" w:rsidRPr="00FF5A9C" w:rsidRDefault="00FF5A9C" w:rsidP="00424204">
            <w:pPr>
              <w:pStyle w:val="NormalWeb"/>
              <w:spacing w:before="0" w:beforeAutospacing="0" w:after="0" w:afterAutospacing="0"/>
              <w:rPr>
                <w:sz w:val="18"/>
                <w:szCs w:val="18"/>
              </w:rPr>
            </w:pPr>
          </w:p>
        </w:tc>
      </w:tr>
      <w:tr w:rsidR="00FF5A9C" w:rsidRPr="00FF5A9C" w14:paraId="342C0BC1" w14:textId="77777777" w:rsidTr="00424204">
        <w:trPr>
          <w:trHeight w:val="318"/>
        </w:trPr>
        <w:tc>
          <w:tcPr>
            <w:tcW w:w="1072" w:type="dxa"/>
          </w:tcPr>
          <w:p w14:paraId="4E3CA0B6"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1</w:t>
            </w:r>
          </w:p>
        </w:tc>
        <w:tc>
          <w:tcPr>
            <w:tcW w:w="1098" w:type="dxa"/>
          </w:tcPr>
          <w:p w14:paraId="06EE50BE" w14:textId="66822443" w:rsidR="00FF5A9C" w:rsidRPr="00FF5A9C" w:rsidRDefault="00FF5A9C" w:rsidP="00424204">
            <w:pPr>
              <w:pStyle w:val="NormalWeb"/>
              <w:spacing w:before="0" w:beforeAutospacing="0" w:after="0" w:afterAutospacing="0"/>
              <w:jc w:val="center"/>
              <w:rPr>
                <w:sz w:val="18"/>
                <w:szCs w:val="18"/>
              </w:rPr>
            </w:pPr>
            <w:r w:rsidRPr="00FF5A9C">
              <w:rPr>
                <w:sz w:val="18"/>
                <w:szCs w:val="18"/>
              </w:rPr>
              <w:t>Kurang</w:t>
            </w:r>
          </w:p>
        </w:tc>
        <w:tc>
          <w:tcPr>
            <w:tcW w:w="955" w:type="dxa"/>
          </w:tcPr>
          <w:p w14:paraId="7F9C4EB4" w14:textId="3321A11D" w:rsidR="00FF5A9C" w:rsidRPr="00FF5A9C" w:rsidRDefault="00FF5A9C" w:rsidP="00424204">
            <w:pPr>
              <w:pStyle w:val="NormalWeb"/>
              <w:spacing w:before="0" w:beforeAutospacing="0" w:after="0" w:afterAutospacing="0"/>
              <w:jc w:val="center"/>
              <w:rPr>
                <w:sz w:val="18"/>
                <w:szCs w:val="18"/>
              </w:rPr>
            </w:pPr>
            <w:r w:rsidRPr="00FF5A9C">
              <w:rPr>
                <w:sz w:val="18"/>
                <w:szCs w:val="18"/>
              </w:rPr>
              <w:t>2</w:t>
            </w:r>
          </w:p>
        </w:tc>
        <w:tc>
          <w:tcPr>
            <w:tcW w:w="1267" w:type="dxa"/>
          </w:tcPr>
          <w:tbl>
            <w:tblPr>
              <w:tblW w:w="0" w:type="auto"/>
              <w:tblCellSpacing w:w="15" w:type="dxa"/>
              <w:tblInd w:w="4" w:type="dxa"/>
              <w:tblCellMar>
                <w:top w:w="15" w:type="dxa"/>
                <w:left w:w="15" w:type="dxa"/>
                <w:bottom w:w="15" w:type="dxa"/>
                <w:right w:w="15" w:type="dxa"/>
              </w:tblCellMar>
              <w:tblLook w:val="04A0" w:firstRow="1" w:lastRow="0" w:firstColumn="1" w:lastColumn="0" w:noHBand="0" w:noVBand="1"/>
            </w:tblPr>
            <w:tblGrid>
              <w:gridCol w:w="986"/>
            </w:tblGrid>
            <w:tr w:rsidR="00FF5A9C" w:rsidRPr="00FF5A9C" w14:paraId="308110E2" w14:textId="77777777" w:rsidTr="00FF5A9C">
              <w:trPr>
                <w:trHeight w:val="263"/>
                <w:tblCellSpacing w:w="15" w:type="dxa"/>
              </w:trPr>
              <w:tc>
                <w:tcPr>
                  <w:tcW w:w="926" w:type="dxa"/>
                  <w:vAlign w:val="center"/>
                  <w:hideMark/>
                </w:tcPr>
                <w:p w14:paraId="2A844CBF" w14:textId="26B14B07" w:rsidR="00FF5A9C" w:rsidRPr="00FF5A9C" w:rsidRDefault="00FF5A9C" w:rsidP="00A05A58">
                  <w:pPr>
                    <w:framePr w:hSpace="180" w:wrap="around" w:vAnchor="text" w:hAnchor="margin" w:xAlign="right" w:y="68"/>
                    <w:spacing w:line="240" w:lineRule="auto"/>
                    <w:suppressOverlap/>
                    <w:jc w:val="left"/>
                    <w:rPr>
                      <w:szCs w:val="18"/>
                    </w:rPr>
                  </w:pPr>
                  <w:r w:rsidRPr="00FF5A9C">
                    <w:rPr>
                      <w:szCs w:val="18"/>
                    </w:rPr>
                    <w:t xml:space="preserve">            9,09%</w:t>
                  </w:r>
                </w:p>
              </w:tc>
            </w:tr>
          </w:tbl>
          <w:p w14:paraId="62716B3E" w14:textId="77777777" w:rsidR="00FF5A9C" w:rsidRPr="00FF5A9C" w:rsidRDefault="00FF5A9C" w:rsidP="00424204">
            <w:pPr>
              <w:pStyle w:val="NormalWeb"/>
              <w:spacing w:before="0" w:beforeAutospacing="0" w:after="0" w:afterAutospacing="0"/>
              <w:rPr>
                <w:sz w:val="18"/>
                <w:szCs w:val="18"/>
              </w:rPr>
            </w:pPr>
          </w:p>
        </w:tc>
      </w:tr>
      <w:tr w:rsidR="00FF5A9C" w:rsidRPr="00FF5A9C" w14:paraId="20F1CE6D" w14:textId="77777777" w:rsidTr="00424204">
        <w:trPr>
          <w:trHeight w:val="189"/>
        </w:trPr>
        <w:tc>
          <w:tcPr>
            <w:tcW w:w="1072" w:type="dxa"/>
          </w:tcPr>
          <w:tbl>
            <w:tblPr>
              <w:tblW w:w="0" w:type="auto"/>
              <w:tblCellSpacing w:w="15" w:type="dxa"/>
              <w:tblInd w:w="4" w:type="dxa"/>
              <w:tblCellMar>
                <w:top w:w="15" w:type="dxa"/>
                <w:left w:w="15" w:type="dxa"/>
                <w:bottom w:w="15" w:type="dxa"/>
                <w:right w:w="15" w:type="dxa"/>
              </w:tblCellMar>
              <w:tblLook w:val="04A0" w:firstRow="1" w:lastRow="0" w:firstColumn="1" w:lastColumn="0" w:noHBand="0" w:noVBand="1"/>
            </w:tblPr>
            <w:tblGrid>
              <w:gridCol w:w="791"/>
            </w:tblGrid>
            <w:tr w:rsidR="00FF5A9C" w:rsidRPr="00FF5A9C" w14:paraId="5D102DA5" w14:textId="77777777" w:rsidTr="00FF5A9C">
              <w:trPr>
                <w:trHeight w:val="135"/>
                <w:tblCellSpacing w:w="15" w:type="dxa"/>
              </w:trPr>
              <w:tc>
                <w:tcPr>
                  <w:tcW w:w="731" w:type="dxa"/>
                  <w:vAlign w:val="center"/>
                  <w:hideMark/>
                </w:tcPr>
                <w:p w14:paraId="18CBC9FA" w14:textId="77777777" w:rsidR="00FF5A9C" w:rsidRPr="00FF5A9C" w:rsidRDefault="00FF5A9C" w:rsidP="00424204">
                  <w:pPr>
                    <w:framePr w:hSpace="180" w:wrap="around" w:vAnchor="text" w:hAnchor="margin" w:xAlign="right" w:y="68"/>
                    <w:spacing w:line="240" w:lineRule="auto"/>
                    <w:suppressOverlap/>
                    <w:jc w:val="left"/>
                    <w:rPr>
                      <w:szCs w:val="18"/>
                    </w:rPr>
                  </w:pPr>
                  <w:r w:rsidRPr="00FF5A9C">
                    <w:rPr>
                      <w:szCs w:val="18"/>
                    </w:rPr>
                    <w:t>Jumlah</w:t>
                  </w:r>
                </w:p>
              </w:tc>
            </w:tr>
          </w:tbl>
          <w:p w14:paraId="50B40B20" w14:textId="3E299D10" w:rsidR="00FF5A9C" w:rsidRPr="00FF5A9C" w:rsidRDefault="00FF5A9C" w:rsidP="00424204">
            <w:pPr>
              <w:pStyle w:val="NormalWeb"/>
              <w:spacing w:before="0" w:beforeAutospacing="0" w:after="0" w:afterAutospacing="0"/>
              <w:rPr>
                <w:sz w:val="18"/>
                <w:szCs w:val="18"/>
              </w:rPr>
            </w:pPr>
          </w:p>
        </w:tc>
        <w:tc>
          <w:tcPr>
            <w:tcW w:w="1098" w:type="dxa"/>
          </w:tcPr>
          <w:p w14:paraId="261BB1F4" w14:textId="77777777" w:rsidR="00FF5A9C" w:rsidRPr="00FF5A9C" w:rsidRDefault="00FF5A9C" w:rsidP="00424204">
            <w:pPr>
              <w:pStyle w:val="NormalWeb"/>
              <w:spacing w:before="0" w:beforeAutospacing="0" w:after="0" w:afterAutospacing="0"/>
              <w:jc w:val="center"/>
              <w:rPr>
                <w:sz w:val="18"/>
                <w:szCs w:val="18"/>
              </w:rPr>
            </w:pPr>
          </w:p>
        </w:tc>
        <w:tc>
          <w:tcPr>
            <w:tcW w:w="955" w:type="dxa"/>
          </w:tcPr>
          <w:p w14:paraId="0F86A3A0" w14:textId="77777777" w:rsidR="00FF5A9C" w:rsidRPr="00FF5A9C" w:rsidRDefault="00FF5A9C" w:rsidP="00424204">
            <w:pPr>
              <w:pStyle w:val="NormalWeb"/>
              <w:spacing w:before="0" w:beforeAutospacing="0" w:after="0" w:afterAutospacing="0"/>
              <w:jc w:val="center"/>
              <w:rPr>
                <w:sz w:val="18"/>
                <w:szCs w:val="18"/>
              </w:rPr>
            </w:pPr>
            <w:r w:rsidRPr="00FF5A9C">
              <w:rPr>
                <w:sz w:val="18"/>
                <w:szCs w:val="18"/>
              </w:rPr>
              <w:t>22</w:t>
            </w:r>
          </w:p>
        </w:tc>
        <w:tc>
          <w:tcPr>
            <w:tcW w:w="1267" w:type="dxa"/>
          </w:tcPr>
          <w:p w14:paraId="3B3FFDA1" w14:textId="77777777" w:rsidR="00FF5A9C" w:rsidRPr="00FF5A9C" w:rsidRDefault="00FF5A9C" w:rsidP="00424204">
            <w:pPr>
              <w:jc w:val="center"/>
              <w:rPr>
                <w:szCs w:val="18"/>
              </w:rPr>
            </w:pPr>
            <w:r w:rsidRPr="00FF5A9C">
              <w:rPr>
                <w:szCs w:val="18"/>
              </w:rPr>
              <w:t>100%</w:t>
            </w:r>
          </w:p>
        </w:tc>
      </w:tr>
    </w:tbl>
    <w:p w14:paraId="7924630F" w14:textId="7386EFCA" w:rsidR="00FF5A9C" w:rsidRDefault="00FF5A9C" w:rsidP="00FF5A9C">
      <w:pPr>
        <w:spacing w:line="240" w:lineRule="auto"/>
        <w:rPr>
          <w:i/>
          <w:iCs/>
          <w:sz w:val="16"/>
          <w:szCs w:val="16"/>
        </w:rPr>
      </w:pPr>
      <w:r>
        <w:rPr>
          <w:i/>
          <w:iCs/>
          <w:szCs w:val="18"/>
          <w:lang w:val="en-US"/>
        </w:rPr>
        <w:t xml:space="preserve">           </w:t>
      </w:r>
      <w:r w:rsidRPr="00FF5A9C">
        <w:rPr>
          <w:i/>
          <w:iCs/>
          <w:sz w:val="16"/>
          <w:szCs w:val="16"/>
        </w:rPr>
        <w:t>Tabel</w:t>
      </w:r>
      <w:r w:rsidRPr="00FF5A9C">
        <w:rPr>
          <w:i/>
          <w:iCs/>
          <w:sz w:val="16"/>
          <w:szCs w:val="16"/>
          <w:lang w:val="en-US"/>
        </w:rPr>
        <w:t xml:space="preserve">. </w:t>
      </w:r>
      <w:r w:rsidRPr="00FF5A9C">
        <w:rPr>
          <w:rStyle w:val="Kuat"/>
          <w:b w:val="0"/>
          <w:bCs w:val="0"/>
          <w:i/>
          <w:iCs/>
          <w:sz w:val="16"/>
          <w:szCs w:val="16"/>
        </w:rPr>
        <w:t xml:space="preserve">Hasil Penilaian Proses </w:t>
      </w:r>
      <w:r w:rsidRPr="00FF5A9C">
        <w:rPr>
          <w:i/>
          <w:iCs/>
          <w:sz w:val="16"/>
          <w:szCs w:val="16"/>
          <w:lang w:val="en-US"/>
        </w:rPr>
        <w:t>Servis Atas &amp;</w:t>
      </w:r>
      <w:r w:rsidRPr="00FF5A9C">
        <w:rPr>
          <w:i/>
          <w:iCs/>
          <w:sz w:val="16"/>
          <w:szCs w:val="16"/>
        </w:rPr>
        <w:t xml:space="preserve"> Bawah Bola Voli</w:t>
      </w:r>
    </w:p>
    <w:p w14:paraId="7FDD986E" w14:textId="5BDB4187" w:rsidR="00424204" w:rsidRDefault="00D20345" w:rsidP="00FF5A9C">
      <w:pPr>
        <w:spacing w:line="240" w:lineRule="auto"/>
        <w:rPr>
          <w:i/>
          <w:iCs/>
          <w:sz w:val="16"/>
          <w:szCs w:val="16"/>
        </w:rPr>
      </w:pPr>
      <w:r>
        <w:rPr>
          <w:i/>
          <w:iCs/>
          <w:noProof/>
          <w:szCs w:val="18"/>
          <w:lang w:val="en-US"/>
        </w:rPr>
        <w:drawing>
          <wp:anchor distT="0" distB="0" distL="114300" distR="114300" simplePos="0" relativeHeight="251658240" behindDoc="1" locked="0" layoutInCell="1" allowOverlap="1" wp14:anchorId="6F1B9E9F" wp14:editId="39F18D31">
            <wp:simplePos x="0" y="0"/>
            <wp:positionH relativeFrom="margin">
              <wp:posOffset>172085</wp:posOffset>
            </wp:positionH>
            <wp:positionV relativeFrom="paragraph">
              <wp:posOffset>42850</wp:posOffset>
            </wp:positionV>
            <wp:extent cx="2760345" cy="118110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37327" b="37379"/>
                    <a:stretch/>
                  </pic:blipFill>
                  <pic:spPr bwMode="auto">
                    <a:xfrm>
                      <a:off x="0" y="0"/>
                      <a:ext cx="2760345"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87A22A1" w14:textId="5700FC48" w:rsidR="00424204" w:rsidRPr="00FF5A9C" w:rsidRDefault="00424204" w:rsidP="00FF5A9C">
      <w:pPr>
        <w:spacing w:line="240" w:lineRule="auto"/>
        <w:rPr>
          <w:i/>
          <w:iCs/>
          <w:sz w:val="16"/>
          <w:szCs w:val="16"/>
        </w:rPr>
      </w:pPr>
    </w:p>
    <w:p w14:paraId="00124CF0" w14:textId="59A1B4AA" w:rsidR="00FF5A9C" w:rsidRDefault="00FF5A9C" w:rsidP="00FF5A9C">
      <w:pPr>
        <w:spacing w:line="240" w:lineRule="auto"/>
        <w:rPr>
          <w:i/>
          <w:iCs/>
          <w:szCs w:val="18"/>
          <w:lang w:val="en-US"/>
        </w:rPr>
      </w:pPr>
    </w:p>
    <w:p w14:paraId="5B930E3C" w14:textId="03E048B8" w:rsidR="00DC131C" w:rsidRDefault="00DC131C" w:rsidP="00FF5A9C">
      <w:pPr>
        <w:spacing w:line="240" w:lineRule="auto"/>
        <w:rPr>
          <w:i/>
          <w:iCs/>
          <w:szCs w:val="18"/>
          <w:lang w:val="en-US"/>
        </w:rPr>
      </w:pPr>
    </w:p>
    <w:p w14:paraId="0F5A1840" w14:textId="0E60F70A" w:rsidR="00DC131C" w:rsidRDefault="00DC131C" w:rsidP="00FF5A9C">
      <w:pPr>
        <w:spacing w:line="240" w:lineRule="auto"/>
        <w:rPr>
          <w:i/>
          <w:iCs/>
          <w:szCs w:val="18"/>
          <w:lang w:val="en-US"/>
        </w:rPr>
      </w:pPr>
    </w:p>
    <w:p w14:paraId="38F1FF6B" w14:textId="36E07BF8" w:rsidR="00DC131C" w:rsidRDefault="00DC131C" w:rsidP="00FF5A9C">
      <w:pPr>
        <w:spacing w:line="240" w:lineRule="auto"/>
        <w:rPr>
          <w:i/>
          <w:iCs/>
          <w:szCs w:val="18"/>
          <w:lang w:val="en-US"/>
        </w:rPr>
      </w:pPr>
    </w:p>
    <w:p w14:paraId="5D00B99A" w14:textId="7FDD20FC" w:rsidR="00DC131C" w:rsidRDefault="00DC131C" w:rsidP="00FF5A9C">
      <w:pPr>
        <w:spacing w:line="240" w:lineRule="auto"/>
        <w:rPr>
          <w:i/>
          <w:iCs/>
          <w:szCs w:val="18"/>
          <w:lang w:val="en-US"/>
        </w:rPr>
      </w:pPr>
    </w:p>
    <w:p w14:paraId="61474DCB" w14:textId="07805478" w:rsidR="00DC131C" w:rsidRDefault="00DC131C" w:rsidP="00FF5A9C">
      <w:pPr>
        <w:spacing w:line="240" w:lineRule="auto"/>
        <w:rPr>
          <w:i/>
          <w:iCs/>
          <w:szCs w:val="18"/>
          <w:lang w:val="en-US"/>
        </w:rPr>
      </w:pPr>
    </w:p>
    <w:p w14:paraId="61352C66" w14:textId="4FF536B8" w:rsidR="00DC131C" w:rsidRDefault="00DC131C" w:rsidP="00FF5A9C">
      <w:pPr>
        <w:spacing w:line="240" w:lineRule="auto"/>
        <w:rPr>
          <w:i/>
          <w:iCs/>
          <w:szCs w:val="18"/>
          <w:lang w:val="en-US"/>
        </w:rPr>
      </w:pPr>
    </w:p>
    <w:p w14:paraId="1ED8A6A6" w14:textId="3FB81309" w:rsidR="00DC131C" w:rsidRDefault="00DC131C" w:rsidP="00DC131C">
      <w:pPr>
        <w:spacing w:line="240" w:lineRule="auto"/>
        <w:rPr>
          <w:i/>
          <w:iCs/>
          <w:szCs w:val="18"/>
          <w:lang w:val="en-US"/>
        </w:rPr>
      </w:pPr>
    </w:p>
    <w:p w14:paraId="31A45E8E" w14:textId="09B8A164" w:rsidR="00DC131C" w:rsidRDefault="00190387" w:rsidP="00190387">
      <w:pPr>
        <w:spacing w:line="240" w:lineRule="auto"/>
        <w:jc w:val="center"/>
        <w:rPr>
          <w:i/>
          <w:iCs/>
          <w:szCs w:val="18"/>
          <w:lang w:val="en-US"/>
        </w:rPr>
      </w:pPr>
      <w:r>
        <w:rPr>
          <w:i/>
          <w:iCs/>
          <w:szCs w:val="18"/>
          <w:lang w:val="en-US"/>
        </w:rPr>
        <w:t xml:space="preserve">   </w:t>
      </w:r>
      <w:r w:rsidR="00DC131C">
        <w:rPr>
          <w:i/>
          <w:iCs/>
          <w:szCs w:val="18"/>
          <w:lang w:val="en-US"/>
        </w:rPr>
        <w:t>Dokumentasi</w:t>
      </w:r>
      <w:r>
        <w:rPr>
          <w:i/>
          <w:iCs/>
          <w:szCs w:val="18"/>
          <w:lang w:val="en-US"/>
        </w:rPr>
        <w:t xml:space="preserve"> </w:t>
      </w:r>
      <w:r w:rsidRPr="00FF5A9C">
        <w:rPr>
          <w:rStyle w:val="Kuat"/>
          <w:b w:val="0"/>
          <w:bCs w:val="0"/>
          <w:i/>
          <w:iCs/>
          <w:sz w:val="16"/>
          <w:szCs w:val="16"/>
        </w:rPr>
        <w:t xml:space="preserve">Hasil Penilaian Proses </w:t>
      </w:r>
      <w:r w:rsidRPr="00FF5A9C">
        <w:rPr>
          <w:i/>
          <w:iCs/>
          <w:sz w:val="16"/>
          <w:szCs w:val="16"/>
          <w:lang w:val="en-US"/>
        </w:rPr>
        <w:t>Servis Atas &amp;</w:t>
      </w:r>
      <w:r w:rsidRPr="00FF5A9C">
        <w:rPr>
          <w:i/>
          <w:iCs/>
          <w:sz w:val="16"/>
          <w:szCs w:val="16"/>
        </w:rPr>
        <w:t xml:space="preserve"> Bawah Bola </w:t>
      </w:r>
      <w:r>
        <w:rPr>
          <w:i/>
          <w:iCs/>
          <w:sz w:val="16"/>
          <w:szCs w:val="16"/>
          <w:lang w:val="en-US"/>
        </w:rPr>
        <w:t xml:space="preserve">          </w:t>
      </w:r>
      <w:r w:rsidRPr="00FF5A9C">
        <w:rPr>
          <w:i/>
          <w:iCs/>
          <w:sz w:val="16"/>
          <w:szCs w:val="16"/>
        </w:rPr>
        <w:t>Voli</w:t>
      </w:r>
    </w:p>
    <w:p w14:paraId="0B143067" w14:textId="77777777" w:rsidR="00190387" w:rsidRPr="00424204" w:rsidRDefault="00190387" w:rsidP="00190387">
      <w:pPr>
        <w:spacing w:line="240" w:lineRule="auto"/>
        <w:jc w:val="center"/>
        <w:rPr>
          <w:i/>
          <w:iCs/>
          <w:szCs w:val="18"/>
          <w:lang w:val="en-US"/>
        </w:rPr>
      </w:pPr>
    </w:p>
    <w:p w14:paraId="3BFE5104" w14:textId="77777777" w:rsidR="00424204" w:rsidRPr="00424204" w:rsidRDefault="00424204" w:rsidP="00DE25E4">
      <w:pPr>
        <w:pStyle w:val="DaftarParagraf"/>
        <w:numPr>
          <w:ilvl w:val="0"/>
          <w:numId w:val="5"/>
        </w:numPr>
        <w:rPr>
          <w:sz w:val="24"/>
          <w:lang w:val="en-US"/>
        </w:rPr>
      </w:pPr>
      <w:r w:rsidRPr="00424204">
        <w:rPr>
          <w:b/>
          <w:bCs/>
          <w:sz w:val="24"/>
          <w:lang w:val="en-US"/>
        </w:rPr>
        <w:t>Hasil Penilaian Proses Smash (Spike)</w:t>
      </w:r>
    </w:p>
    <w:p w14:paraId="6B26D692" w14:textId="1C6DFF98" w:rsidR="00424204" w:rsidRPr="00DE25E4" w:rsidRDefault="00424204" w:rsidP="00DE25E4">
      <w:pPr>
        <w:pStyle w:val="DaftarParagraf"/>
        <w:rPr>
          <w:sz w:val="24"/>
          <w:lang w:val="en-US"/>
        </w:rPr>
      </w:pPr>
      <w:r w:rsidRPr="00DE25E4">
        <w:rPr>
          <w:sz w:val="24"/>
          <w:lang w:val="en-US"/>
        </w:rPr>
        <w:t>Dalam keterampilan smash, 5 siswa (22,73%) dinilai sangat baik, 9 siswa (40,91%) baik, 6 siswa (27,27%) cukup, dan 2 siswa (9,09%) kurang. Mayoritas siswa menunjukkan teknik smash yang sudah sesuai dengan dasar yang diharapkan.</w:t>
      </w:r>
    </w:p>
    <w:p w14:paraId="6CB4B7E4" w14:textId="77777777" w:rsidR="00424204" w:rsidRDefault="00424204" w:rsidP="00424204">
      <w:pPr>
        <w:pStyle w:val="DaftarParagraf"/>
        <w:rPr>
          <w:sz w:val="24"/>
          <w:lang w:val="en-US"/>
        </w:rPr>
      </w:pPr>
    </w:p>
    <w:tbl>
      <w:tblPr>
        <w:tblStyle w:val="KisiTabel"/>
        <w:tblpPr w:leftFromText="180" w:rightFromText="180" w:vertAnchor="text" w:tblpY="1"/>
        <w:tblOverlap w:val="never"/>
        <w:tblW w:w="0" w:type="auto"/>
        <w:tblLook w:val="04A0" w:firstRow="1" w:lastRow="0" w:firstColumn="1" w:lastColumn="0" w:noHBand="0" w:noVBand="1"/>
      </w:tblPr>
      <w:tblGrid>
        <w:gridCol w:w="826"/>
        <w:gridCol w:w="1059"/>
        <w:gridCol w:w="1208"/>
        <w:gridCol w:w="1353"/>
      </w:tblGrid>
      <w:tr w:rsidR="00424204" w:rsidRPr="00424204" w14:paraId="3130E5F5" w14:textId="77777777" w:rsidTr="00424204">
        <w:tc>
          <w:tcPr>
            <w:tcW w:w="0" w:type="auto"/>
          </w:tcPr>
          <w:p w14:paraId="1B97FAB4" w14:textId="77777777" w:rsidR="00424204" w:rsidRPr="00424204" w:rsidRDefault="00424204" w:rsidP="00424204">
            <w:pPr>
              <w:jc w:val="center"/>
              <w:rPr>
                <w:szCs w:val="18"/>
              </w:rPr>
            </w:pPr>
            <w:r w:rsidRPr="00424204">
              <w:rPr>
                <w:szCs w:val="18"/>
              </w:rPr>
              <w:t>Skor</w:t>
            </w:r>
          </w:p>
        </w:tc>
        <w:tc>
          <w:tcPr>
            <w:tcW w:w="0" w:type="auto"/>
          </w:tcPr>
          <w:p w14:paraId="307984C9"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Kategori</w:t>
            </w:r>
          </w:p>
        </w:tc>
        <w:tc>
          <w:tcPr>
            <w:tcW w:w="0" w:type="auto"/>
          </w:tcPr>
          <w:p w14:paraId="40E7F21B" w14:textId="77777777" w:rsidR="00424204" w:rsidRPr="00424204" w:rsidRDefault="00424204" w:rsidP="00424204">
            <w:pPr>
              <w:pStyle w:val="NormalWeb"/>
              <w:spacing w:before="0" w:beforeAutospacing="0" w:after="0" w:afterAutospacing="0"/>
              <w:jc w:val="center"/>
              <w:rPr>
                <w:b/>
                <w:bCs/>
                <w:sz w:val="18"/>
                <w:szCs w:val="18"/>
              </w:rPr>
            </w:pPr>
            <w:r w:rsidRPr="00424204">
              <w:rPr>
                <w:sz w:val="18"/>
                <w:szCs w:val="18"/>
              </w:rPr>
              <w:t>Jumlah Siswa</w:t>
            </w:r>
          </w:p>
        </w:tc>
        <w:tc>
          <w:tcPr>
            <w:tcW w:w="0" w:type="auto"/>
          </w:tcPr>
          <w:p w14:paraId="1D3FBC8B"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Persentase</w:t>
            </w:r>
          </w:p>
        </w:tc>
      </w:tr>
      <w:tr w:rsidR="00424204" w:rsidRPr="00424204" w14:paraId="1ED6CF37" w14:textId="77777777" w:rsidTr="00424204">
        <w:tc>
          <w:tcPr>
            <w:tcW w:w="0" w:type="auto"/>
          </w:tcPr>
          <w:p w14:paraId="3BF2AA17"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4</w:t>
            </w:r>
          </w:p>
        </w:tc>
        <w:tc>
          <w:tcPr>
            <w:tcW w:w="0" w:type="auto"/>
          </w:tcPr>
          <w:p w14:paraId="67741623"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Sangat baik</w:t>
            </w:r>
          </w:p>
        </w:tc>
        <w:tc>
          <w:tcPr>
            <w:tcW w:w="0" w:type="auto"/>
          </w:tcPr>
          <w:p w14:paraId="6B821820"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5</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7"/>
            </w:tblGrid>
            <w:tr w:rsidR="00424204" w:rsidRPr="00424204" w14:paraId="6F57C824" w14:textId="77777777" w:rsidTr="002142AB">
              <w:trPr>
                <w:tblCellSpacing w:w="15" w:type="dxa"/>
              </w:trPr>
              <w:tc>
                <w:tcPr>
                  <w:tcW w:w="0" w:type="auto"/>
                  <w:vAlign w:val="center"/>
                  <w:hideMark/>
                </w:tcPr>
                <w:p w14:paraId="78E4748A" w14:textId="77777777" w:rsidR="00424204" w:rsidRPr="00424204" w:rsidRDefault="00424204" w:rsidP="00A05A58">
                  <w:pPr>
                    <w:framePr w:hSpace="180" w:wrap="around" w:vAnchor="text" w:hAnchor="text" w:y="1"/>
                    <w:spacing w:line="240" w:lineRule="auto"/>
                    <w:suppressOverlap/>
                    <w:jc w:val="center"/>
                    <w:rPr>
                      <w:szCs w:val="18"/>
                    </w:rPr>
                  </w:pPr>
                  <w:r w:rsidRPr="00424204">
                    <w:rPr>
                      <w:szCs w:val="18"/>
                    </w:rPr>
                    <w:t xml:space="preserve">           22,73%</w:t>
                  </w:r>
                </w:p>
              </w:tc>
            </w:tr>
          </w:tbl>
          <w:p w14:paraId="15A61095" w14:textId="77777777" w:rsidR="00424204" w:rsidRPr="00424204" w:rsidRDefault="00424204" w:rsidP="00424204">
            <w:pPr>
              <w:pStyle w:val="NormalWeb"/>
              <w:spacing w:before="0" w:beforeAutospacing="0" w:after="0" w:afterAutospacing="0"/>
              <w:jc w:val="center"/>
              <w:rPr>
                <w:sz w:val="18"/>
                <w:szCs w:val="18"/>
              </w:rPr>
            </w:pPr>
          </w:p>
        </w:tc>
      </w:tr>
      <w:tr w:rsidR="00424204" w:rsidRPr="00424204" w14:paraId="77BD0ABB" w14:textId="77777777" w:rsidTr="00424204">
        <w:tc>
          <w:tcPr>
            <w:tcW w:w="0" w:type="auto"/>
          </w:tcPr>
          <w:p w14:paraId="31D83577"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3</w:t>
            </w:r>
          </w:p>
        </w:tc>
        <w:tc>
          <w:tcPr>
            <w:tcW w:w="0" w:type="auto"/>
          </w:tcPr>
          <w:p w14:paraId="4E87F0D1"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Baik</w:t>
            </w:r>
          </w:p>
        </w:tc>
        <w:tc>
          <w:tcPr>
            <w:tcW w:w="0" w:type="auto"/>
          </w:tcPr>
          <w:p w14:paraId="502E72EB"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9</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7"/>
            </w:tblGrid>
            <w:tr w:rsidR="00424204" w:rsidRPr="00424204" w14:paraId="6A341DFA" w14:textId="77777777" w:rsidTr="002142AB">
              <w:trPr>
                <w:tblCellSpacing w:w="15" w:type="dxa"/>
              </w:trPr>
              <w:tc>
                <w:tcPr>
                  <w:tcW w:w="0" w:type="auto"/>
                  <w:vAlign w:val="center"/>
                  <w:hideMark/>
                </w:tcPr>
                <w:p w14:paraId="20FB77EA" w14:textId="77777777" w:rsidR="00424204" w:rsidRPr="00424204" w:rsidRDefault="00424204" w:rsidP="00A05A58">
                  <w:pPr>
                    <w:framePr w:hSpace="180" w:wrap="around" w:vAnchor="text" w:hAnchor="text" w:y="1"/>
                    <w:spacing w:line="240" w:lineRule="auto"/>
                    <w:suppressOverlap/>
                    <w:jc w:val="center"/>
                    <w:rPr>
                      <w:szCs w:val="18"/>
                    </w:rPr>
                  </w:pPr>
                  <w:r w:rsidRPr="00424204">
                    <w:rPr>
                      <w:szCs w:val="18"/>
                    </w:rPr>
                    <w:t xml:space="preserve">           40,91%</w:t>
                  </w:r>
                </w:p>
              </w:tc>
            </w:tr>
          </w:tbl>
          <w:p w14:paraId="6C6EF515" w14:textId="77777777" w:rsidR="00424204" w:rsidRPr="00424204" w:rsidRDefault="00424204" w:rsidP="00424204">
            <w:pPr>
              <w:pStyle w:val="NormalWeb"/>
              <w:spacing w:before="0" w:beforeAutospacing="0" w:after="0" w:afterAutospacing="0"/>
              <w:jc w:val="center"/>
              <w:rPr>
                <w:sz w:val="18"/>
                <w:szCs w:val="18"/>
              </w:rPr>
            </w:pPr>
          </w:p>
        </w:tc>
      </w:tr>
      <w:tr w:rsidR="00424204" w:rsidRPr="00424204" w14:paraId="0F43A27D" w14:textId="77777777" w:rsidTr="00424204">
        <w:tc>
          <w:tcPr>
            <w:tcW w:w="0" w:type="auto"/>
          </w:tcPr>
          <w:p w14:paraId="2A519B8D"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2</w:t>
            </w:r>
          </w:p>
        </w:tc>
        <w:tc>
          <w:tcPr>
            <w:tcW w:w="0" w:type="auto"/>
          </w:tcPr>
          <w:p w14:paraId="17C92E31"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Cukup</w:t>
            </w:r>
          </w:p>
        </w:tc>
        <w:tc>
          <w:tcPr>
            <w:tcW w:w="0" w:type="auto"/>
          </w:tcPr>
          <w:p w14:paraId="1BFDC999"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6</w:t>
            </w:r>
          </w:p>
        </w:tc>
        <w:tc>
          <w:tcPr>
            <w:tcW w:w="0" w:type="auto"/>
          </w:tcPr>
          <w:p w14:paraId="722BA41B"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 xml:space="preserve"> 27,27%</w:t>
            </w:r>
          </w:p>
        </w:tc>
      </w:tr>
      <w:tr w:rsidR="00424204" w:rsidRPr="00424204" w14:paraId="226564FD" w14:textId="77777777" w:rsidTr="00424204">
        <w:tc>
          <w:tcPr>
            <w:tcW w:w="0" w:type="auto"/>
          </w:tcPr>
          <w:p w14:paraId="30BD407F"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1</w:t>
            </w:r>
          </w:p>
        </w:tc>
        <w:tc>
          <w:tcPr>
            <w:tcW w:w="0" w:type="auto"/>
          </w:tcPr>
          <w:p w14:paraId="67600C9E"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Kurang</w:t>
            </w:r>
          </w:p>
        </w:tc>
        <w:tc>
          <w:tcPr>
            <w:tcW w:w="0" w:type="auto"/>
          </w:tcPr>
          <w:p w14:paraId="6AD10A59"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2</w:t>
            </w:r>
          </w:p>
        </w:tc>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37"/>
            </w:tblGrid>
            <w:tr w:rsidR="00424204" w:rsidRPr="00424204" w14:paraId="02B1EBB3" w14:textId="77777777" w:rsidTr="002142AB">
              <w:trPr>
                <w:tblCellSpacing w:w="15" w:type="dxa"/>
              </w:trPr>
              <w:tc>
                <w:tcPr>
                  <w:tcW w:w="0" w:type="auto"/>
                  <w:vAlign w:val="center"/>
                  <w:hideMark/>
                </w:tcPr>
                <w:p w14:paraId="7086E952" w14:textId="77777777" w:rsidR="00424204" w:rsidRPr="00424204" w:rsidRDefault="00424204" w:rsidP="00A05A58">
                  <w:pPr>
                    <w:framePr w:hSpace="180" w:wrap="around" w:vAnchor="text" w:hAnchor="text" w:y="1"/>
                    <w:spacing w:line="240" w:lineRule="auto"/>
                    <w:suppressOverlap/>
                    <w:jc w:val="center"/>
                    <w:rPr>
                      <w:szCs w:val="18"/>
                    </w:rPr>
                  </w:pPr>
                  <w:r w:rsidRPr="00424204">
                    <w:rPr>
                      <w:szCs w:val="18"/>
                    </w:rPr>
                    <w:t xml:space="preserve">             9,09%</w:t>
                  </w:r>
                </w:p>
              </w:tc>
            </w:tr>
          </w:tbl>
          <w:p w14:paraId="7EABDDB5" w14:textId="77777777" w:rsidR="00424204" w:rsidRPr="00424204" w:rsidRDefault="00424204" w:rsidP="00424204">
            <w:pPr>
              <w:pStyle w:val="NormalWeb"/>
              <w:spacing w:before="0" w:beforeAutospacing="0" w:after="0" w:afterAutospacing="0"/>
              <w:jc w:val="center"/>
              <w:rPr>
                <w:sz w:val="18"/>
                <w:szCs w:val="18"/>
              </w:rPr>
            </w:pPr>
          </w:p>
        </w:tc>
      </w:tr>
      <w:tr w:rsidR="00424204" w:rsidRPr="00424204" w14:paraId="3D2A175B" w14:textId="77777777" w:rsidTr="00424204">
        <w:tc>
          <w:tcPr>
            <w:tcW w:w="0" w:type="auto"/>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0"/>
            </w:tblGrid>
            <w:tr w:rsidR="00424204" w:rsidRPr="00424204" w14:paraId="7C9D4232" w14:textId="77777777" w:rsidTr="002142AB">
              <w:trPr>
                <w:tblCellSpacing w:w="15" w:type="dxa"/>
              </w:trPr>
              <w:tc>
                <w:tcPr>
                  <w:tcW w:w="0" w:type="auto"/>
                  <w:vAlign w:val="center"/>
                  <w:hideMark/>
                </w:tcPr>
                <w:p w14:paraId="26E00E9C" w14:textId="77777777" w:rsidR="00424204" w:rsidRPr="00424204" w:rsidRDefault="00424204" w:rsidP="00424204">
                  <w:pPr>
                    <w:framePr w:hSpace="180" w:wrap="around" w:vAnchor="text" w:hAnchor="text" w:y="1"/>
                    <w:spacing w:line="240" w:lineRule="auto"/>
                    <w:suppressOverlap/>
                    <w:jc w:val="center"/>
                    <w:rPr>
                      <w:szCs w:val="18"/>
                    </w:rPr>
                  </w:pPr>
                  <w:r w:rsidRPr="00424204">
                    <w:rPr>
                      <w:szCs w:val="18"/>
                    </w:rPr>
                    <w:t>Jumlah</w:t>
                  </w:r>
                </w:p>
              </w:tc>
            </w:tr>
          </w:tbl>
          <w:p w14:paraId="38017BF7" w14:textId="77777777" w:rsidR="00424204" w:rsidRPr="00424204" w:rsidRDefault="00424204" w:rsidP="00424204">
            <w:pPr>
              <w:pStyle w:val="NormalWeb"/>
              <w:spacing w:before="0" w:beforeAutospacing="0" w:after="0" w:afterAutospacing="0"/>
              <w:jc w:val="center"/>
              <w:rPr>
                <w:sz w:val="18"/>
                <w:szCs w:val="18"/>
              </w:rPr>
            </w:pPr>
          </w:p>
        </w:tc>
        <w:tc>
          <w:tcPr>
            <w:tcW w:w="0" w:type="auto"/>
          </w:tcPr>
          <w:p w14:paraId="2BFD79B0" w14:textId="77777777" w:rsidR="00424204" w:rsidRPr="00424204" w:rsidRDefault="00424204" w:rsidP="00424204">
            <w:pPr>
              <w:pStyle w:val="NormalWeb"/>
              <w:spacing w:before="0" w:beforeAutospacing="0" w:after="0" w:afterAutospacing="0"/>
              <w:jc w:val="center"/>
              <w:rPr>
                <w:sz w:val="18"/>
                <w:szCs w:val="18"/>
              </w:rPr>
            </w:pPr>
          </w:p>
        </w:tc>
        <w:tc>
          <w:tcPr>
            <w:tcW w:w="0" w:type="auto"/>
          </w:tcPr>
          <w:p w14:paraId="36322F4D" w14:textId="77777777" w:rsidR="00424204" w:rsidRPr="00424204" w:rsidRDefault="00424204" w:rsidP="00424204">
            <w:pPr>
              <w:pStyle w:val="NormalWeb"/>
              <w:spacing w:before="0" w:beforeAutospacing="0" w:after="0" w:afterAutospacing="0"/>
              <w:jc w:val="center"/>
              <w:rPr>
                <w:sz w:val="18"/>
                <w:szCs w:val="18"/>
              </w:rPr>
            </w:pPr>
            <w:r w:rsidRPr="00424204">
              <w:rPr>
                <w:sz w:val="18"/>
                <w:szCs w:val="18"/>
              </w:rPr>
              <w:t>22</w:t>
            </w:r>
          </w:p>
        </w:tc>
        <w:tc>
          <w:tcPr>
            <w:tcW w:w="0" w:type="auto"/>
          </w:tcPr>
          <w:p w14:paraId="3E4D790F" w14:textId="77777777" w:rsidR="00424204" w:rsidRPr="00424204" w:rsidRDefault="00424204" w:rsidP="00424204">
            <w:pPr>
              <w:jc w:val="center"/>
              <w:rPr>
                <w:szCs w:val="18"/>
              </w:rPr>
            </w:pPr>
            <w:r w:rsidRPr="00424204">
              <w:rPr>
                <w:szCs w:val="18"/>
              </w:rPr>
              <w:t>100%</w:t>
            </w:r>
          </w:p>
        </w:tc>
      </w:tr>
    </w:tbl>
    <w:p w14:paraId="6535CD09" w14:textId="0B370295" w:rsidR="00424204" w:rsidRPr="00DE25E4" w:rsidRDefault="00424204" w:rsidP="00DE25E4">
      <w:pPr>
        <w:spacing w:line="240" w:lineRule="auto"/>
        <w:rPr>
          <w:i/>
          <w:iCs/>
          <w:szCs w:val="18"/>
          <w:lang w:val="en-US"/>
        </w:rPr>
      </w:pPr>
      <w:r w:rsidRPr="00DE25E4">
        <w:rPr>
          <w:i/>
          <w:iCs/>
          <w:szCs w:val="18"/>
        </w:rPr>
        <w:t>Tabel</w:t>
      </w:r>
      <w:r w:rsidRPr="00DE25E4">
        <w:rPr>
          <w:i/>
          <w:iCs/>
          <w:szCs w:val="18"/>
          <w:lang w:val="en-US"/>
        </w:rPr>
        <w:t>.</w:t>
      </w:r>
      <w:r w:rsidRPr="00DE25E4">
        <w:rPr>
          <w:b/>
          <w:bCs/>
          <w:i/>
          <w:iCs/>
          <w:szCs w:val="18"/>
          <w:lang w:val="en-US"/>
        </w:rPr>
        <w:t xml:space="preserve"> </w:t>
      </w:r>
      <w:r w:rsidRPr="00DE25E4">
        <w:rPr>
          <w:rStyle w:val="Kuat"/>
          <w:b w:val="0"/>
          <w:bCs w:val="0"/>
          <w:i/>
          <w:iCs/>
          <w:szCs w:val="18"/>
        </w:rPr>
        <w:t xml:space="preserve">Hasil Penilaian Proses </w:t>
      </w:r>
      <w:r w:rsidR="00DE25E4" w:rsidRPr="00DE25E4">
        <w:rPr>
          <w:i/>
          <w:iCs/>
          <w:szCs w:val="18"/>
          <w:lang w:val="en-US"/>
        </w:rPr>
        <w:t xml:space="preserve">Smash (Spike) </w:t>
      </w:r>
      <w:r w:rsidRPr="00DE25E4">
        <w:rPr>
          <w:i/>
          <w:iCs/>
          <w:szCs w:val="18"/>
        </w:rPr>
        <w:t>Bola Voli</w:t>
      </w:r>
    </w:p>
    <w:p w14:paraId="5C07BC37" w14:textId="26572BDF" w:rsidR="00424204" w:rsidRDefault="00190387" w:rsidP="00424204">
      <w:pPr>
        <w:spacing w:line="240" w:lineRule="auto"/>
        <w:rPr>
          <w:i/>
          <w:iCs/>
          <w:szCs w:val="18"/>
        </w:rPr>
      </w:pPr>
      <w:r>
        <w:rPr>
          <w:i/>
          <w:iCs/>
          <w:noProof/>
          <w:szCs w:val="18"/>
        </w:rPr>
        <w:drawing>
          <wp:anchor distT="0" distB="0" distL="114300" distR="114300" simplePos="0" relativeHeight="251660288" behindDoc="1" locked="0" layoutInCell="1" allowOverlap="1" wp14:anchorId="16DB8DCE" wp14:editId="1EAB62F6">
            <wp:simplePos x="0" y="0"/>
            <wp:positionH relativeFrom="margin">
              <wp:posOffset>119270</wp:posOffset>
            </wp:positionH>
            <wp:positionV relativeFrom="paragraph">
              <wp:posOffset>93152</wp:posOffset>
            </wp:positionV>
            <wp:extent cx="2377440" cy="1200150"/>
            <wp:effectExtent l="0" t="0" r="381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7287" b="37275"/>
                    <a:stretch/>
                  </pic:blipFill>
                  <pic:spPr bwMode="auto">
                    <a:xfrm>
                      <a:off x="0" y="0"/>
                      <a:ext cx="2377440" cy="1200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B3FEBC" w14:textId="3D4F4D59" w:rsidR="00424204" w:rsidRDefault="00424204" w:rsidP="00424204">
      <w:pPr>
        <w:rPr>
          <w:i/>
          <w:iCs/>
          <w:szCs w:val="18"/>
        </w:rPr>
      </w:pPr>
    </w:p>
    <w:p w14:paraId="18B31ED0" w14:textId="2AB1D1C7" w:rsidR="00190387" w:rsidRDefault="00190387" w:rsidP="00424204">
      <w:pPr>
        <w:rPr>
          <w:i/>
          <w:iCs/>
          <w:szCs w:val="18"/>
        </w:rPr>
      </w:pPr>
    </w:p>
    <w:p w14:paraId="02C98C53" w14:textId="0918F524" w:rsidR="00190387" w:rsidRDefault="00190387" w:rsidP="00424204">
      <w:pPr>
        <w:rPr>
          <w:i/>
          <w:iCs/>
          <w:szCs w:val="18"/>
        </w:rPr>
      </w:pPr>
    </w:p>
    <w:p w14:paraId="1D812745" w14:textId="7ECC4D95" w:rsidR="00190387" w:rsidRDefault="00190387" w:rsidP="00424204">
      <w:pPr>
        <w:rPr>
          <w:i/>
          <w:iCs/>
          <w:szCs w:val="18"/>
        </w:rPr>
      </w:pPr>
    </w:p>
    <w:p w14:paraId="7EC941AD" w14:textId="09E98BB4" w:rsidR="00190387" w:rsidRDefault="00190387" w:rsidP="00424204">
      <w:pPr>
        <w:rPr>
          <w:i/>
          <w:iCs/>
          <w:szCs w:val="18"/>
        </w:rPr>
      </w:pPr>
    </w:p>
    <w:p w14:paraId="5FA1239F" w14:textId="43E0838C" w:rsidR="00190387" w:rsidRDefault="00190387" w:rsidP="00424204">
      <w:pPr>
        <w:rPr>
          <w:i/>
          <w:iCs/>
          <w:szCs w:val="18"/>
        </w:rPr>
      </w:pPr>
    </w:p>
    <w:p w14:paraId="17236435" w14:textId="43C810A2" w:rsidR="00190387" w:rsidRDefault="00190387" w:rsidP="00424204">
      <w:pPr>
        <w:rPr>
          <w:i/>
          <w:iCs/>
          <w:szCs w:val="18"/>
        </w:rPr>
      </w:pPr>
    </w:p>
    <w:p w14:paraId="45A01FEF" w14:textId="2AF5FB14" w:rsidR="00190387" w:rsidRDefault="00190387" w:rsidP="00424204">
      <w:pPr>
        <w:rPr>
          <w:i/>
          <w:iCs/>
          <w:szCs w:val="18"/>
        </w:rPr>
      </w:pPr>
    </w:p>
    <w:p w14:paraId="321F6178" w14:textId="7830228A" w:rsidR="00794E28" w:rsidRDefault="00DE25E4" w:rsidP="00DE25E4">
      <w:pPr>
        <w:spacing w:line="240" w:lineRule="auto"/>
        <w:rPr>
          <w:i/>
          <w:iCs/>
          <w:szCs w:val="18"/>
          <w:lang w:val="en-US"/>
        </w:rPr>
      </w:pPr>
      <w:r>
        <w:rPr>
          <w:i/>
          <w:iCs/>
          <w:szCs w:val="18"/>
          <w:lang w:val="en-US"/>
        </w:rPr>
        <w:t>Dokumentasi</w:t>
      </w:r>
      <w:r w:rsidRPr="00DE25E4">
        <w:rPr>
          <w:i/>
          <w:iCs/>
          <w:szCs w:val="18"/>
          <w:lang w:val="en-US"/>
        </w:rPr>
        <w:t>.</w:t>
      </w:r>
      <w:r w:rsidRPr="00DE25E4">
        <w:rPr>
          <w:b/>
          <w:bCs/>
          <w:i/>
          <w:iCs/>
          <w:szCs w:val="18"/>
          <w:lang w:val="en-US"/>
        </w:rPr>
        <w:t xml:space="preserve"> </w:t>
      </w:r>
      <w:r w:rsidRPr="00DE25E4">
        <w:rPr>
          <w:rStyle w:val="Kuat"/>
          <w:b w:val="0"/>
          <w:bCs w:val="0"/>
          <w:i/>
          <w:iCs/>
          <w:szCs w:val="18"/>
        </w:rPr>
        <w:t xml:space="preserve">Hasil Penilaian Proses </w:t>
      </w:r>
      <w:r w:rsidRPr="00DE25E4">
        <w:rPr>
          <w:i/>
          <w:iCs/>
          <w:szCs w:val="18"/>
          <w:lang w:val="en-US"/>
        </w:rPr>
        <w:t xml:space="preserve">Smash (Spike) </w:t>
      </w:r>
      <w:r w:rsidRPr="00DE25E4">
        <w:rPr>
          <w:i/>
          <w:iCs/>
          <w:szCs w:val="18"/>
        </w:rPr>
        <w:t>Bola Voli</w:t>
      </w:r>
    </w:p>
    <w:p w14:paraId="69A9F8F9" w14:textId="77777777" w:rsidR="00DE25E4" w:rsidRPr="00DE25E4" w:rsidRDefault="00DE25E4" w:rsidP="00DE25E4">
      <w:pPr>
        <w:spacing w:line="240" w:lineRule="auto"/>
        <w:rPr>
          <w:i/>
          <w:iCs/>
          <w:szCs w:val="18"/>
          <w:lang w:val="en-US"/>
        </w:rPr>
      </w:pPr>
    </w:p>
    <w:p w14:paraId="64F13D42" w14:textId="77777777" w:rsidR="00F13D31" w:rsidRDefault="00F13D31" w:rsidP="00FF5A9C">
      <w:pPr>
        <w:rPr>
          <w:b/>
          <w:sz w:val="24"/>
        </w:rPr>
      </w:pPr>
    </w:p>
    <w:p w14:paraId="6AC78523" w14:textId="77777777" w:rsidR="00D20345" w:rsidRDefault="00D20345" w:rsidP="00FF5A9C">
      <w:pPr>
        <w:rPr>
          <w:b/>
          <w:sz w:val="24"/>
        </w:rPr>
      </w:pPr>
    </w:p>
    <w:p w14:paraId="5FF63D80" w14:textId="7C191F02" w:rsidR="00423654" w:rsidRDefault="00477B6D" w:rsidP="00FF5A9C">
      <w:pPr>
        <w:rPr>
          <w:b/>
          <w:sz w:val="24"/>
        </w:rPr>
      </w:pPr>
      <w:r>
        <w:rPr>
          <w:b/>
          <w:sz w:val="24"/>
        </w:rPr>
        <w:t>SIMPULAN</w:t>
      </w:r>
    </w:p>
    <w:p w14:paraId="5B37B91A" w14:textId="77777777" w:rsidR="00DE25E4" w:rsidRDefault="00DE25E4" w:rsidP="00DE25E4">
      <w:pPr>
        <w:rPr>
          <w:color w:val="000000" w:themeColor="text1"/>
          <w:sz w:val="24"/>
          <w:shd w:val="clear" w:color="auto" w:fill="FFFFFF"/>
        </w:rPr>
      </w:pPr>
      <w:r>
        <w:rPr>
          <w:color w:val="000000" w:themeColor="text1"/>
          <w:sz w:val="24"/>
          <w:shd w:val="clear" w:color="auto" w:fill="FFFFFF"/>
          <w:lang w:val="en-US"/>
        </w:rPr>
        <w:t xml:space="preserve">        </w:t>
      </w:r>
      <w:r w:rsidRPr="00DE25E4">
        <w:rPr>
          <w:color w:val="000000" w:themeColor="text1"/>
          <w:sz w:val="24"/>
          <w:shd w:val="clear" w:color="auto" w:fill="FFFFFF"/>
        </w:rPr>
        <w:t xml:space="preserve">Dari hasil penelitian, dapat disimpulkan bahwa sebagian besar siswa kelas XI MA Syekh Manshur telah menguasai teknik dasar bola voli, baik dalam passing bawah, servis, maupun smash. Meskipun terdapat beberapa siswa yang masih perlu perbaikan, mayoritas siswa menunjukkan kemampuan yang baik dalam keterampilan teknik dasar bola voli. </w:t>
      </w:r>
    </w:p>
    <w:p w14:paraId="5D5447E3" w14:textId="6EA8ED88" w:rsidR="00423654" w:rsidRPr="00DE25E4" w:rsidRDefault="00DE25E4" w:rsidP="00DE25E4">
      <w:pPr>
        <w:rPr>
          <w:b/>
          <w:color w:val="000000" w:themeColor="text1"/>
          <w:sz w:val="24"/>
        </w:rPr>
      </w:pPr>
      <w:r>
        <w:rPr>
          <w:color w:val="000000" w:themeColor="text1"/>
          <w:sz w:val="24"/>
          <w:shd w:val="clear" w:color="auto" w:fill="FFFFFF"/>
          <w:lang w:val="en-US"/>
        </w:rPr>
        <w:t xml:space="preserve">            </w:t>
      </w:r>
      <w:r w:rsidRPr="00DE25E4">
        <w:rPr>
          <w:color w:val="000000" w:themeColor="text1"/>
          <w:sz w:val="24"/>
          <w:shd w:val="clear" w:color="auto" w:fill="FFFFFF"/>
        </w:rPr>
        <w:t>Penelitian ini diharapkan dapat memberikan informasi yang berguna bagi pengembangan program pembelajaran PJOK di sekolah.</w:t>
      </w:r>
    </w:p>
    <w:p w14:paraId="6C7E1AE8" w14:textId="7E0AD60A" w:rsidR="00423654" w:rsidRPr="00DE25E4" w:rsidRDefault="00477B6D" w:rsidP="00FF5A9C">
      <w:pPr>
        <w:rPr>
          <w:b/>
          <w:sz w:val="24"/>
        </w:rPr>
      </w:pPr>
      <w:r>
        <w:rPr>
          <w:b/>
          <w:sz w:val="24"/>
        </w:rPr>
        <w:t>DAFTAR PUSTAKA</w:t>
      </w:r>
    </w:p>
    <w:p w14:paraId="2BB53FFC" w14:textId="77777777" w:rsidR="00DE25E4" w:rsidRPr="00DE25E4" w:rsidRDefault="00DE25E4" w:rsidP="00F13D31">
      <w:pPr>
        <w:numPr>
          <w:ilvl w:val="0"/>
          <w:numId w:val="15"/>
        </w:numPr>
        <w:rPr>
          <w:bCs/>
          <w:i/>
          <w:sz w:val="24"/>
          <w:lang w:val="en-US"/>
        </w:rPr>
      </w:pPr>
      <w:r w:rsidRPr="00DE25E4">
        <w:rPr>
          <w:bCs/>
          <w:i/>
          <w:sz w:val="24"/>
          <w:lang w:val="en-US"/>
        </w:rPr>
        <w:t>Pristiwanti, A., &amp; Kawan, B. (2022). Pendidikan dan Transformasi Positif Individu. Jurnal Pendidikan, 15(2), 123-135.</w:t>
      </w:r>
    </w:p>
    <w:p w14:paraId="6364833B" w14:textId="77777777" w:rsidR="00DE25E4" w:rsidRPr="00DE25E4" w:rsidRDefault="00DE25E4" w:rsidP="00F13D31">
      <w:pPr>
        <w:numPr>
          <w:ilvl w:val="0"/>
          <w:numId w:val="15"/>
        </w:numPr>
        <w:rPr>
          <w:bCs/>
          <w:i/>
          <w:sz w:val="24"/>
          <w:lang w:val="en-US"/>
        </w:rPr>
      </w:pPr>
      <w:r w:rsidRPr="00DE25E4">
        <w:rPr>
          <w:bCs/>
          <w:i/>
          <w:sz w:val="24"/>
          <w:lang w:val="en-US"/>
        </w:rPr>
        <w:t>Juwinner Dedy Kasingku. (2024). Pendidikan: Konsep dan Implementasi. Dalam Buku Ajar Pendidikan Jasmani (Bab 1). Jakarta: Penerbit Pendidikan.</w:t>
      </w:r>
    </w:p>
    <w:p w14:paraId="635E91A5" w14:textId="79EC5906" w:rsidR="00DE25E4" w:rsidRPr="00F13D31" w:rsidRDefault="00DE25E4" w:rsidP="00F13D31">
      <w:pPr>
        <w:numPr>
          <w:ilvl w:val="0"/>
          <w:numId w:val="15"/>
        </w:numPr>
        <w:rPr>
          <w:bCs/>
          <w:i/>
          <w:sz w:val="24"/>
          <w:lang w:val="en-US"/>
        </w:rPr>
      </w:pPr>
      <w:r w:rsidRPr="00DE25E4">
        <w:rPr>
          <w:bCs/>
          <w:i/>
          <w:sz w:val="24"/>
          <w:lang w:val="en-US"/>
        </w:rPr>
        <w:t>Badan Nasional Sertifikasi Profesi (BNSP). (n.d.). Standar Kompetensi Pendidikan Jasmani.</w:t>
      </w:r>
    </w:p>
    <w:p w14:paraId="65B8AEC4" w14:textId="726EB206" w:rsidR="00423654" w:rsidRPr="009E7C0E" w:rsidRDefault="00F13D31" w:rsidP="00F13D31">
      <w:pPr>
        <w:pStyle w:val="DaftarParagraf"/>
        <w:numPr>
          <w:ilvl w:val="0"/>
          <w:numId w:val="15"/>
        </w:numPr>
        <w:rPr>
          <w:bCs/>
          <w:i/>
          <w:sz w:val="24"/>
        </w:rPr>
        <w:sectPr w:rsidR="00423654" w:rsidRPr="009E7C0E">
          <w:footerReference w:type="default" r:id="rId20"/>
          <w:footerReference w:type="first" r:id="rId21"/>
          <w:type w:val="continuous"/>
          <w:pgSz w:w="11900" w:h="16840"/>
          <w:pgMar w:top="1134" w:right="1134" w:bottom="1134" w:left="1134" w:header="567" w:footer="851" w:gutter="0"/>
          <w:pgNumType w:start="1"/>
          <w:cols w:num="2" w:space="720" w:equalWidth="0">
            <w:col w:w="4603" w:space="425"/>
            <w:col w:w="4603" w:space="0"/>
          </w:cols>
        </w:sectPr>
      </w:pPr>
      <w:r w:rsidRPr="009E7C0E">
        <w:rPr>
          <w:bCs/>
          <w:i/>
          <w:sz w:val="24"/>
          <w:shd w:val="clear" w:color="auto" w:fill="FFFFFF"/>
        </w:rPr>
        <w:t>Morgan, W. G. (1895). The History of Volleyball.</w:t>
      </w:r>
    </w:p>
    <w:p w14:paraId="79159268" w14:textId="77777777" w:rsidR="00423654" w:rsidRDefault="00423654" w:rsidP="00F13D31">
      <w:pPr>
        <w:spacing w:line="240" w:lineRule="auto"/>
        <w:ind w:right="132"/>
        <w:rPr>
          <w:sz w:val="24"/>
        </w:rPr>
        <w:sectPr w:rsidR="00423654">
          <w:type w:val="continuous"/>
          <w:pgSz w:w="11900" w:h="16840"/>
          <w:pgMar w:top="1134" w:right="851" w:bottom="1171" w:left="851" w:header="567" w:footer="850" w:gutter="0"/>
          <w:pgNumType w:start="1"/>
          <w:cols w:space="720"/>
        </w:sectPr>
      </w:pPr>
    </w:p>
    <w:p w14:paraId="1CAC180E" w14:textId="77777777" w:rsidR="00423654" w:rsidRDefault="00423654" w:rsidP="00FF5A9C"/>
    <w:sectPr w:rsidR="00423654">
      <w:type w:val="continuous"/>
      <w:pgSz w:w="11900" w:h="16840"/>
      <w:pgMar w:top="1134" w:right="851" w:bottom="1171" w:left="851" w:header="567" w:footer="85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EBC60" w14:textId="77777777" w:rsidR="00083DDE" w:rsidRDefault="00083DDE">
      <w:pPr>
        <w:spacing w:line="240" w:lineRule="auto"/>
      </w:pPr>
      <w:r>
        <w:separator/>
      </w:r>
    </w:p>
  </w:endnote>
  <w:endnote w:type="continuationSeparator" w:id="0">
    <w:p w14:paraId="6C87D3B8" w14:textId="77777777" w:rsidR="00083DDE" w:rsidRDefault="00083D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panose1 w:val="00000000000000000000"/>
    <w:charset w:val="00"/>
    <w:family w:val="modern"/>
    <w:pitch w:val="default"/>
    <w:sig w:usb0="00000000"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91CE13" w14:textId="77777777" w:rsidR="00423654" w:rsidRDefault="00477B6D">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5C9B684C" w14:textId="77777777" w:rsidR="00423654" w:rsidRDefault="00477B6D">
    <w:pPr>
      <w:pBdr>
        <w:top w:val="nil"/>
        <w:left w:val="nil"/>
        <w:bottom w:val="nil"/>
        <w:right w:val="nil"/>
        <w:between w:val="nil"/>
      </w:pBdr>
      <w:tabs>
        <w:tab w:val="center" w:pos="4680"/>
        <w:tab w:val="right" w:pos="9360"/>
      </w:tabs>
      <w:ind w:right="360" w:firstLine="360"/>
      <w:rPr>
        <w:rFonts w:ascii="Calibri" w:eastAsia="Calibri" w:hAnsi="Calibri" w:cs="Calibri"/>
        <w:color w:val="000000"/>
        <w:sz w:val="22"/>
        <w:szCs w:val="22"/>
      </w:rPr>
    </w:pPr>
    <w:r>
      <w:rPr>
        <w:rFonts w:ascii="Calibri" w:eastAsia="Calibri" w:hAnsi="Calibri" w:cs="Calibri"/>
        <w:color w:val="000000"/>
        <w:sz w:val="22"/>
        <w:szCs w:val="22"/>
      </w:rPr>
      <w:t>Author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16"/>
        <w:szCs w:val="16"/>
      </w:rPr>
      <w:t>https://doi.org/xx.xxxxx/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01566" w14:textId="77777777" w:rsidR="00423654" w:rsidRDefault="00477B6D">
    <w:pPr>
      <w:pBdr>
        <w:top w:val="nil"/>
        <w:left w:val="nil"/>
        <w:bottom w:val="nil"/>
        <w:right w:val="nil"/>
        <w:between w:val="nil"/>
      </w:pBdr>
      <w:tabs>
        <w:tab w:val="center" w:pos="4680"/>
        <w:tab w:val="right" w:pos="9360"/>
      </w:tabs>
      <w:rPr>
        <w:rFonts w:ascii="Calibri" w:eastAsia="Calibri" w:hAnsi="Calibri" w:cs="Calibri"/>
        <w:color w:val="000000"/>
        <w:sz w:val="22"/>
        <w:szCs w:val="22"/>
      </w:rPr>
    </w:pPr>
    <w:r>
      <w:rPr>
        <w:rFonts w:ascii="Calibri" w:eastAsia="Calibri" w:hAnsi="Calibri" w:cs="Calibri"/>
        <w:color w:val="000000"/>
        <w:sz w:val="22"/>
        <w:szCs w:val="22"/>
      </w:rPr>
      <w:tab/>
    </w:r>
    <w:r>
      <w:rPr>
        <w:rFonts w:ascii="Calibri" w:eastAsia="Calibri" w:hAnsi="Calibri" w:cs="Calibri"/>
        <w:color w:val="000000"/>
        <w:sz w:val="22"/>
        <w:szCs w:val="22"/>
      </w:rPr>
      <w:tab/>
    </w:r>
  </w:p>
  <w:p w14:paraId="3091AF84" w14:textId="77777777" w:rsidR="00423654" w:rsidRDefault="00423654">
    <w:pPr>
      <w:pBdr>
        <w:top w:val="nil"/>
        <w:left w:val="nil"/>
        <w:bottom w:val="nil"/>
        <w:right w:val="nil"/>
        <w:between w:val="nil"/>
      </w:pBdr>
      <w:tabs>
        <w:tab w:val="center" w:pos="4680"/>
        <w:tab w:val="right" w:pos="9360"/>
      </w:tabs>
      <w:ind w:right="360" w:firstLine="360"/>
      <w:rPr>
        <w:rFonts w:ascii="Calibri" w:eastAsia="Calibri" w:hAnsi="Calibri" w:cs="Calibri"/>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260F98" w14:textId="77777777" w:rsidR="00423654" w:rsidRDefault="00477B6D">
    <w:pPr>
      <w:pBdr>
        <w:top w:val="nil"/>
        <w:left w:val="nil"/>
        <w:bottom w:val="nil"/>
        <w:right w:val="nil"/>
        <w:between w:val="nil"/>
      </w:pBdr>
      <w:tabs>
        <w:tab w:val="center" w:pos="4680"/>
        <w:tab w:val="right" w:pos="9360"/>
      </w:tabs>
      <w:jc w:val="right"/>
      <w:rPr>
        <w:rFonts w:eastAsia="Times New Roman"/>
        <w:color w:val="000000"/>
        <w:sz w:val="24"/>
      </w:rPr>
    </w:pPr>
    <w:r>
      <w:rPr>
        <w:rFonts w:eastAsia="Times New Roman"/>
        <w:color w:val="000000"/>
        <w:sz w:val="24"/>
      </w:rPr>
      <w:fldChar w:fldCharType="begin"/>
    </w:r>
    <w:r>
      <w:rPr>
        <w:rFonts w:eastAsia="Times New Roman"/>
        <w:color w:val="000000"/>
        <w:sz w:val="24"/>
      </w:rPr>
      <w:instrText>PAGE</w:instrText>
    </w:r>
    <w:r>
      <w:rPr>
        <w:rFonts w:eastAsia="Times New Roman"/>
        <w:color w:val="000000"/>
        <w:sz w:val="24"/>
      </w:rPr>
      <w:fldChar w:fldCharType="separate"/>
    </w:r>
    <w:r w:rsidR="00984272">
      <w:rPr>
        <w:rFonts w:eastAsia="Times New Roman"/>
        <w:noProof/>
        <w:color w:val="000000"/>
        <w:sz w:val="24"/>
      </w:rPr>
      <w:t>1</w:t>
    </w:r>
    <w:r>
      <w:rPr>
        <w:rFonts w:eastAsia="Times New Roman"/>
        <w:color w:val="000000"/>
        <w:sz w:val="24"/>
      </w:rPr>
      <w:fldChar w:fldCharType="end"/>
    </w:r>
  </w:p>
  <w:p w14:paraId="30312F1C" w14:textId="77777777" w:rsidR="00423654" w:rsidRDefault="00423654">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8B22F" w14:textId="77777777" w:rsidR="00423654" w:rsidRDefault="00477B6D">
    <w:pPr>
      <w:pBdr>
        <w:top w:val="nil"/>
        <w:left w:val="nil"/>
        <w:bottom w:val="nil"/>
        <w:right w:val="nil"/>
        <w:between w:val="nil"/>
      </w:pBdr>
      <w:tabs>
        <w:tab w:val="center" w:pos="4680"/>
        <w:tab w:val="right" w:pos="9360"/>
      </w:tabs>
      <w:jc w:val="right"/>
      <w:rPr>
        <w:rFonts w:eastAsia="Times New Roman"/>
        <w:color w:val="000000"/>
        <w:sz w:val="24"/>
      </w:rPr>
    </w:pPr>
    <w:r>
      <w:rPr>
        <w:rFonts w:eastAsia="Times New Roman"/>
        <w:color w:val="000000"/>
        <w:sz w:val="24"/>
      </w:rPr>
      <w:fldChar w:fldCharType="begin"/>
    </w:r>
    <w:r>
      <w:rPr>
        <w:rFonts w:eastAsia="Times New Roman"/>
        <w:color w:val="000000"/>
        <w:sz w:val="24"/>
      </w:rPr>
      <w:instrText>PAGE</w:instrText>
    </w:r>
    <w:r>
      <w:rPr>
        <w:rFonts w:eastAsia="Times New Roman"/>
        <w:color w:val="000000"/>
        <w:sz w:val="24"/>
      </w:rPr>
      <w:fldChar w:fldCharType="separate"/>
    </w:r>
    <w:r w:rsidR="00984272">
      <w:rPr>
        <w:rFonts w:eastAsia="Times New Roman"/>
        <w:noProof/>
        <w:color w:val="000000"/>
        <w:sz w:val="24"/>
      </w:rPr>
      <w:t>2</w:t>
    </w:r>
    <w:r>
      <w:rPr>
        <w:rFonts w:eastAsia="Times New Roman"/>
        <w:color w:val="000000"/>
        <w:sz w:val="24"/>
      </w:rPr>
      <w:fldChar w:fldCharType="end"/>
    </w:r>
  </w:p>
  <w:p w14:paraId="01C87119" w14:textId="77777777" w:rsidR="00423654" w:rsidRDefault="00423654">
    <w:pPr>
      <w:pBdr>
        <w:top w:val="nil"/>
        <w:left w:val="nil"/>
        <w:bottom w:val="nil"/>
        <w:right w:val="nil"/>
        <w:between w:val="nil"/>
      </w:pBdr>
      <w:tabs>
        <w:tab w:val="center" w:pos="4680"/>
        <w:tab w:val="right" w:pos="9360"/>
      </w:tabs>
      <w:ind w:right="360" w:firstLine="360"/>
      <w:rPr>
        <w:rFonts w:ascii="Calibri" w:eastAsia="Calibri" w:hAnsi="Calibri" w:cs="Calibri"/>
        <w:color w:val="000000"/>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ECE41F" w14:textId="77777777" w:rsidR="00423654" w:rsidRDefault="00477B6D">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end"/>
    </w:r>
  </w:p>
  <w:p w14:paraId="30F83C78" w14:textId="77777777" w:rsidR="00423654" w:rsidRDefault="00423654">
    <w:pPr>
      <w:pBdr>
        <w:top w:val="nil"/>
        <w:left w:val="nil"/>
        <w:bottom w:val="nil"/>
        <w:right w:val="nil"/>
        <w:between w:val="nil"/>
      </w:pBdr>
      <w:tabs>
        <w:tab w:val="center" w:pos="4680"/>
        <w:tab w:val="right" w:pos="9360"/>
      </w:tabs>
      <w:jc w:val="right"/>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830E0B" w14:textId="77777777" w:rsidR="00083DDE" w:rsidRDefault="00083DDE">
      <w:pPr>
        <w:spacing w:line="240" w:lineRule="auto"/>
      </w:pPr>
      <w:r>
        <w:separator/>
      </w:r>
    </w:p>
  </w:footnote>
  <w:footnote w:type="continuationSeparator" w:id="0">
    <w:p w14:paraId="011180BE" w14:textId="77777777" w:rsidR="00083DDE" w:rsidRDefault="00083DD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B6AB5D" w14:textId="77777777" w:rsidR="00423654" w:rsidRDefault="00477B6D">
    <w:pPr>
      <w:pBdr>
        <w:top w:val="nil"/>
        <w:left w:val="nil"/>
        <w:bottom w:val="nil"/>
        <w:right w:val="nil"/>
        <w:between w:val="nil"/>
      </w:pBdr>
      <w:tabs>
        <w:tab w:val="center" w:pos="4680"/>
        <w:tab w:val="right" w:pos="9360"/>
      </w:tabs>
      <w:jc w:val="center"/>
      <w:rPr>
        <w:rFonts w:ascii="Calibri" w:eastAsia="Calibri" w:hAnsi="Calibri" w:cs="Calibri"/>
        <w:color w:val="000000"/>
        <w:sz w:val="22"/>
        <w:szCs w:val="22"/>
      </w:rPr>
    </w:pPr>
    <w:r>
      <w:rPr>
        <w:rFonts w:ascii="Calibri" w:eastAsia="Calibri" w:hAnsi="Calibri" w:cs="Calibri"/>
        <w:smallCaps/>
        <w:color w:val="808080"/>
        <w:sz w:val="13"/>
        <w:szCs w:val="13"/>
      </w:rPr>
      <w:fldChar w:fldCharType="begin"/>
    </w:r>
    <w:r>
      <w:rPr>
        <w:rFonts w:ascii="Calibri" w:eastAsia="Calibri" w:hAnsi="Calibri" w:cs="Calibri"/>
        <w:smallCaps/>
        <w:color w:val="808080"/>
        <w:sz w:val="13"/>
        <w:szCs w:val="13"/>
      </w:rPr>
      <w:instrText>PAGE</w:instrText>
    </w:r>
    <w:r>
      <w:rPr>
        <w:rFonts w:ascii="Calibri" w:eastAsia="Calibri" w:hAnsi="Calibri" w:cs="Calibri"/>
        <w:smallCaps/>
        <w:color w:val="808080"/>
        <w:sz w:val="13"/>
        <w:szCs w:val="13"/>
      </w:rPr>
      <w:fldChar w:fldCharType="end"/>
    </w:r>
    <w:r>
      <w:rPr>
        <w:rFonts w:ascii="Calibri" w:eastAsia="Calibri" w:hAnsi="Calibri" w:cs="Calibri"/>
        <w:smallCaps/>
        <w:color w:val="808080"/>
        <w:sz w:val="13"/>
        <w:szCs w:val="13"/>
      </w:rPr>
      <w:t>Jurnal Optimasi Sistem Industri</w:t>
    </w:r>
    <w:r>
      <w:rPr>
        <w:rFonts w:ascii="Calibri" w:eastAsia="Calibri" w:hAnsi="Calibri" w:cs="Calibri"/>
        <w:color w:val="808080"/>
        <w:sz w:val="11"/>
        <w:szCs w:val="11"/>
      </w:rPr>
      <w:t xml:space="preserve"> </w:t>
    </w:r>
    <w:r>
      <w:rPr>
        <w:rFonts w:ascii="Calibri" w:eastAsia="Calibri" w:hAnsi="Calibri" w:cs="Calibri"/>
        <w:color w:val="808080"/>
        <w:sz w:val="13"/>
        <w:szCs w:val="13"/>
      </w:rPr>
      <w:t>- xx (2017) xxx-xxx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BA5B4C" w14:textId="77777777" w:rsidR="00423654" w:rsidRDefault="00477B6D">
    <w:pPr>
      <w:pBdr>
        <w:top w:val="nil"/>
        <w:left w:val="nil"/>
        <w:bottom w:val="nil"/>
        <w:right w:val="nil"/>
        <w:between w:val="nil"/>
      </w:pBdr>
      <w:shd w:val="clear" w:color="auto" w:fill="F2F2F2"/>
      <w:tabs>
        <w:tab w:val="center" w:pos="4680"/>
        <w:tab w:val="right" w:pos="9360"/>
        <w:tab w:val="right" w:pos="9639"/>
      </w:tabs>
      <w:rPr>
        <w:rFonts w:eastAsia="Times New Roman"/>
        <w:b/>
        <w:color w:val="000000"/>
        <w:sz w:val="20"/>
        <w:szCs w:val="20"/>
      </w:rPr>
    </w:pPr>
    <w:r>
      <w:rPr>
        <w:rFonts w:eastAsia="Times New Roman"/>
        <w:b/>
        <w:color w:val="000000"/>
        <w:sz w:val="20"/>
        <w:szCs w:val="20"/>
      </w:rPr>
      <w:t>Jurnal Pendidikan dan Penelitian Edu-SM</w:t>
    </w:r>
    <w:r>
      <w:rPr>
        <w:rFonts w:eastAsia="Times New Roman"/>
        <w:b/>
        <w:color w:val="000000"/>
        <w:sz w:val="20"/>
        <w:szCs w:val="20"/>
      </w:rPr>
      <w:tab/>
    </w:r>
    <w:r>
      <w:rPr>
        <w:rFonts w:eastAsia="Times New Roman"/>
        <w:b/>
        <w:color w:val="000000"/>
        <w:sz w:val="20"/>
        <w:szCs w:val="20"/>
      </w:rPr>
      <w:tab/>
      <w:t xml:space="preserve">                  Volume 01 Nomor 1, Februari 2024</w:t>
    </w:r>
    <w:r>
      <w:rPr>
        <w:rFonts w:eastAsia="Times New Roman"/>
        <w:b/>
        <w:color w:val="000000"/>
        <w:sz w:val="20"/>
        <w:szCs w:val="20"/>
      </w:rPr>
      <w:tab/>
    </w:r>
    <w:r>
      <w:rPr>
        <w:rFonts w:eastAsia="Times New Roman"/>
        <w:b/>
        <w:color w:val="000000"/>
        <w:sz w:val="20"/>
        <w:szCs w:val="20"/>
      </w:rPr>
      <w:tab/>
    </w:r>
  </w:p>
  <w:p w14:paraId="754D54D6" w14:textId="77777777" w:rsidR="00423654" w:rsidRDefault="00423654">
    <w:pPr>
      <w:pBdr>
        <w:top w:val="nil"/>
        <w:left w:val="nil"/>
        <w:bottom w:val="nil"/>
        <w:right w:val="nil"/>
        <w:between w:val="nil"/>
      </w:pBdr>
      <w:tabs>
        <w:tab w:val="center" w:pos="4680"/>
        <w:tab w:val="right" w:pos="9360"/>
      </w:tabs>
      <w:rPr>
        <w:rFonts w:ascii="Calibri" w:eastAsia="Calibri" w:hAnsi="Calibri" w:cs="Calibri"/>
        <w:b/>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F1EA6B" w14:textId="77777777" w:rsidR="00423654" w:rsidRDefault="00477B6D">
    <w:pPr>
      <w:pBdr>
        <w:top w:val="nil"/>
        <w:left w:val="nil"/>
        <w:bottom w:val="nil"/>
        <w:right w:val="nil"/>
        <w:between w:val="nil"/>
      </w:pBdr>
      <w:shd w:val="clear" w:color="auto" w:fill="F2F2F2"/>
      <w:tabs>
        <w:tab w:val="center" w:pos="4680"/>
        <w:tab w:val="right" w:pos="9636"/>
        <w:tab w:val="right" w:pos="9639"/>
      </w:tabs>
      <w:rPr>
        <w:rFonts w:eastAsia="Times New Roman"/>
        <w:b/>
        <w:color w:val="000000"/>
        <w:sz w:val="20"/>
        <w:szCs w:val="20"/>
      </w:rPr>
    </w:pPr>
    <w:bookmarkStart w:id="1" w:name="_heading=h.30j0zll" w:colFirst="0" w:colLast="0"/>
    <w:bookmarkEnd w:id="1"/>
    <w:r>
      <w:rPr>
        <w:b/>
        <w:sz w:val="20"/>
        <w:szCs w:val="20"/>
      </w:rPr>
      <w:t>Serumpun Mendidik</w:t>
    </w:r>
    <w:r>
      <w:rPr>
        <w:b/>
        <w:sz w:val="20"/>
        <w:szCs w:val="20"/>
      </w:rPr>
      <w:tab/>
    </w:r>
    <w:r>
      <w:rPr>
        <w:rFonts w:eastAsia="Times New Roman"/>
        <w:b/>
        <w:color w:val="000000"/>
        <w:sz w:val="20"/>
        <w:szCs w:val="20"/>
      </w:rPr>
      <w:tab/>
      <w:t xml:space="preserve">                    Volume 01 Nomor </w:t>
    </w:r>
    <w:r>
      <w:rPr>
        <w:b/>
        <w:sz w:val="20"/>
        <w:szCs w:val="20"/>
      </w:rPr>
      <w:t>2</w:t>
    </w:r>
    <w:r>
      <w:rPr>
        <w:rFonts w:eastAsia="Times New Roman"/>
        <w:b/>
        <w:color w:val="000000"/>
        <w:sz w:val="20"/>
        <w:szCs w:val="20"/>
      </w:rPr>
      <w:t>,</w:t>
    </w:r>
    <w:r>
      <w:rPr>
        <w:b/>
        <w:sz w:val="20"/>
        <w:szCs w:val="20"/>
      </w:rPr>
      <w:t xml:space="preserve"> Juli 2024</w:t>
    </w:r>
  </w:p>
  <w:p w14:paraId="5ABABFEB" w14:textId="77777777" w:rsidR="00423654" w:rsidRDefault="00423654">
    <w:pPr>
      <w:pBdr>
        <w:top w:val="nil"/>
        <w:left w:val="nil"/>
        <w:bottom w:val="nil"/>
        <w:right w:val="nil"/>
        <w:between w:val="nil"/>
      </w:pBdr>
      <w:tabs>
        <w:tab w:val="center" w:pos="4680"/>
        <w:tab w:val="right" w:pos="9360"/>
      </w:tabs>
      <w:rPr>
        <w:rFonts w:eastAsia="Times New Roman"/>
        <w:color w:val="000000"/>
        <w:sz w:val="22"/>
        <w:szCs w:val="22"/>
      </w:rPr>
    </w:pPr>
  </w:p>
  <w:p w14:paraId="49618B4A" w14:textId="77777777" w:rsidR="00423654" w:rsidRDefault="00423654">
    <w:pPr>
      <w:pBdr>
        <w:top w:val="nil"/>
        <w:left w:val="nil"/>
        <w:bottom w:val="nil"/>
        <w:right w:val="nil"/>
        <w:between w:val="nil"/>
      </w:pBdr>
      <w:tabs>
        <w:tab w:val="center" w:pos="4680"/>
        <w:tab w:val="right" w:pos="9360"/>
      </w:tabs>
      <w:rPr>
        <w:rFonts w:eastAsia="Times New Roman"/>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E04EF0"/>
    <w:multiLevelType w:val="multilevel"/>
    <w:tmpl w:val="48B0E0D2"/>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A930875"/>
    <w:multiLevelType w:val="hybridMultilevel"/>
    <w:tmpl w:val="2970FCD8"/>
    <w:lvl w:ilvl="0" w:tplc="04090011">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 w15:restartNumberingAfterBreak="0">
    <w:nsid w:val="2AEF3BB0"/>
    <w:multiLevelType w:val="hybridMultilevel"/>
    <w:tmpl w:val="3B56CB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FD245F3"/>
    <w:multiLevelType w:val="hybridMultilevel"/>
    <w:tmpl w:val="66BCD4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84C7102"/>
    <w:multiLevelType w:val="multilevel"/>
    <w:tmpl w:val="33F4A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C64B25"/>
    <w:multiLevelType w:val="multilevel"/>
    <w:tmpl w:val="075EF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CD03188"/>
    <w:multiLevelType w:val="hybridMultilevel"/>
    <w:tmpl w:val="B344B17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59E6EA3"/>
    <w:multiLevelType w:val="hybridMultilevel"/>
    <w:tmpl w:val="7E725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CD4B7B"/>
    <w:multiLevelType w:val="hybridMultilevel"/>
    <w:tmpl w:val="E12A8C1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A3A2A58"/>
    <w:multiLevelType w:val="hybridMultilevel"/>
    <w:tmpl w:val="7E725F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A757C5E"/>
    <w:multiLevelType w:val="hybridMultilevel"/>
    <w:tmpl w:val="E9F287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E67510F"/>
    <w:multiLevelType w:val="hybridMultilevel"/>
    <w:tmpl w:val="AD38BE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0C4F63"/>
    <w:multiLevelType w:val="hybridMultilevel"/>
    <w:tmpl w:val="B9822B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933597F"/>
    <w:multiLevelType w:val="multilevel"/>
    <w:tmpl w:val="4E70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C8A0ED0"/>
    <w:multiLevelType w:val="multilevel"/>
    <w:tmpl w:val="04EC1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3"/>
  </w:num>
  <w:num w:numId="2">
    <w:abstractNumId w:val="0"/>
  </w:num>
  <w:num w:numId="3">
    <w:abstractNumId w:val="14"/>
  </w:num>
  <w:num w:numId="4">
    <w:abstractNumId w:val="10"/>
  </w:num>
  <w:num w:numId="5">
    <w:abstractNumId w:val="2"/>
  </w:num>
  <w:num w:numId="6">
    <w:abstractNumId w:val="1"/>
  </w:num>
  <w:num w:numId="7">
    <w:abstractNumId w:val="11"/>
  </w:num>
  <w:num w:numId="8">
    <w:abstractNumId w:val="5"/>
  </w:num>
  <w:num w:numId="9">
    <w:abstractNumId w:val="6"/>
  </w:num>
  <w:num w:numId="10">
    <w:abstractNumId w:val="7"/>
  </w:num>
  <w:num w:numId="11">
    <w:abstractNumId w:val="9"/>
  </w:num>
  <w:num w:numId="12">
    <w:abstractNumId w:val="8"/>
  </w:num>
  <w:num w:numId="13">
    <w:abstractNumId w:val="12"/>
  </w:num>
  <w:num w:numId="14">
    <w:abstractNumId w:val="4"/>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654"/>
    <w:rsid w:val="00083DDE"/>
    <w:rsid w:val="000F7855"/>
    <w:rsid w:val="00190387"/>
    <w:rsid w:val="001E376A"/>
    <w:rsid w:val="00242F3D"/>
    <w:rsid w:val="00367E30"/>
    <w:rsid w:val="003A27D9"/>
    <w:rsid w:val="00423654"/>
    <w:rsid w:val="00424204"/>
    <w:rsid w:val="0043621F"/>
    <w:rsid w:val="00477B6D"/>
    <w:rsid w:val="004A48A1"/>
    <w:rsid w:val="00635144"/>
    <w:rsid w:val="006506F6"/>
    <w:rsid w:val="00742A46"/>
    <w:rsid w:val="00794E28"/>
    <w:rsid w:val="00983BA0"/>
    <w:rsid w:val="00984272"/>
    <w:rsid w:val="009A6447"/>
    <w:rsid w:val="009E7C0E"/>
    <w:rsid w:val="009F55E4"/>
    <w:rsid w:val="00A05A58"/>
    <w:rsid w:val="00AB2D40"/>
    <w:rsid w:val="00BF03D7"/>
    <w:rsid w:val="00D20345"/>
    <w:rsid w:val="00DA3EE2"/>
    <w:rsid w:val="00DC131C"/>
    <w:rsid w:val="00DE25E4"/>
    <w:rsid w:val="00F13D31"/>
    <w:rsid w:val="00FF5A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BC664"/>
  <w15:docId w15:val="{4DC15264-D8AA-4C45-86F2-D0EF920CE2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18"/>
        <w:szCs w:val="18"/>
        <w:lang w:val="id-ID"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3B9"/>
    <w:rPr>
      <w:rFonts w:eastAsia="SimSun"/>
      <w:szCs w:val="24"/>
    </w:rPr>
  </w:style>
  <w:style w:type="paragraph" w:styleId="Judul1">
    <w:name w:val="heading 1"/>
    <w:basedOn w:val="Normal"/>
    <w:next w:val="Normal"/>
    <w:uiPriority w:val="9"/>
    <w:qFormat/>
    <w:pPr>
      <w:keepNext/>
      <w:keepLines/>
      <w:spacing w:before="480" w:after="120"/>
      <w:outlineLvl w:val="0"/>
    </w:pPr>
    <w:rPr>
      <w:b/>
      <w:sz w:val="48"/>
      <w:szCs w:val="48"/>
    </w:rPr>
  </w:style>
  <w:style w:type="paragraph" w:styleId="Judul2">
    <w:name w:val="heading 2"/>
    <w:basedOn w:val="Normal"/>
    <w:next w:val="Normal"/>
    <w:uiPriority w:val="9"/>
    <w:semiHidden/>
    <w:unhideWhenUsed/>
    <w:qFormat/>
    <w:pPr>
      <w:keepNext/>
      <w:keepLines/>
      <w:spacing w:before="360" w:after="80"/>
      <w:outlineLvl w:val="1"/>
    </w:pPr>
    <w:rPr>
      <w:b/>
      <w:sz w:val="36"/>
      <w:szCs w:val="36"/>
    </w:rPr>
  </w:style>
  <w:style w:type="paragraph" w:styleId="Judul3">
    <w:name w:val="heading 3"/>
    <w:basedOn w:val="Normal"/>
    <w:next w:val="Normal"/>
    <w:uiPriority w:val="9"/>
    <w:semiHidden/>
    <w:unhideWhenUsed/>
    <w:qFormat/>
    <w:pPr>
      <w:keepNext/>
      <w:keepLines/>
      <w:spacing w:before="280" w:after="80"/>
      <w:outlineLvl w:val="2"/>
    </w:pPr>
    <w:rPr>
      <w:b/>
      <w:sz w:val="28"/>
      <w:szCs w:val="28"/>
    </w:rPr>
  </w:style>
  <w:style w:type="paragraph" w:styleId="Judul4">
    <w:name w:val="heading 4"/>
    <w:basedOn w:val="Normal"/>
    <w:next w:val="Normal"/>
    <w:uiPriority w:val="9"/>
    <w:semiHidden/>
    <w:unhideWhenUsed/>
    <w:qFormat/>
    <w:pPr>
      <w:keepNext/>
      <w:keepLines/>
      <w:spacing w:before="240" w:after="40"/>
      <w:outlineLvl w:val="3"/>
    </w:pPr>
    <w:rPr>
      <w:b/>
      <w:sz w:val="24"/>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uiPriority w:val="10"/>
    <w:qFormat/>
    <w:pPr>
      <w:keepNext/>
      <w:keepLines/>
      <w:spacing w:before="480" w:after="120"/>
    </w:pPr>
    <w:rPr>
      <w:b/>
      <w:sz w:val="72"/>
      <w:szCs w:val="72"/>
    </w:rPr>
  </w:style>
  <w:style w:type="character" w:styleId="NomorHalaman">
    <w:name w:val="page number"/>
    <w:basedOn w:val="FontParagrafDefault"/>
    <w:uiPriority w:val="99"/>
    <w:unhideWhenUsed/>
    <w:rsid w:val="008673B9"/>
  </w:style>
  <w:style w:type="character" w:customStyle="1" w:styleId="FooterKAR">
    <w:name w:val="Footer KAR"/>
    <w:basedOn w:val="FontParagrafDefault"/>
    <w:link w:val="Footer"/>
    <w:uiPriority w:val="99"/>
    <w:rsid w:val="008673B9"/>
  </w:style>
  <w:style w:type="character" w:customStyle="1" w:styleId="HeaderKAR">
    <w:name w:val="Header KAR"/>
    <w:basedOn w:val="FontParagrafDefault"/>
    <w:link w:val="Header"/>
    <w:uiPriority w:val="99"/>
    <w:rsid w:val="008673B9"/>
  </w:style>
  <w:style w:type="paragraph" w:styleId="Header">
    <w:name w:val="header"/>
    <w:basedOn w:val="Normal"/>
    <w:link w:val="HeaderKAR"/>
    <w:uiPriority w:val="99"/>
    <w:unhideWhenUsed/>
    <w:rsid w:val="008673B9"/>
    <w:pPr>
      <w:tabs>
        <w:tab w:val="center" w:pos="4680"/>
        <w:tab w:val="right" w:pos="9360"/>
      </w:tabs>
    </w:pPr>
    <w:rPr>
      <w:rFonts w:asciiTheme="minorHAnsi" w:eastAsiaTheme="minorHAnsi" w:hAnsiTheme="minorHAnsi" w:cstheme="minorBidi"/>
      <w:sz w:val="22"/>
      <w:szCs w:val="22"/>
    </w:rPr>
  </w:style>
  <w:style w:type="character" w:customStyle="1" w:styleId="HeaderChar1">
    <w:name w:val="Header Char1"/>
    <w:basedOn w:val="FontParagrafDefault"/>
    <w:uiPriority w:val="99"/>
    <w:semiHidden/>
    <w:rsid w:val="008673B9"/>
    <w:rPr>
      <w:rFonts w:ascii="Times New Roman" w:eastAsia="SimSun" w:hAnsi="Times New Roman" w:cs="Times New Roman"/>
      <w:sz w:val="18"/>
      <w:szCs w:val="24"/>
    </w:rPr>
  </w:style>
  <w:style w:type="paragraph" w:styleId="Footer">
    <w:name w:val="footer"/>
    <w:basedOn w:val="Normal"/>
    <w:link w:val="FooterKAR"/>
    <w:uiPriority w:val="99"/>
    <w:unhideWhenUsed/>
    <w:rsid w:val="008673B9"/>
    <w:pPr>
      <w:tabs>
        <w:tab w:val="center" w:pos="4680"/>
        <w:tab w:val="right" w:pos="9360"/>
      </w:tabs>
    </w:pPr>
    <w:rPr>
      <w:rFonts w:asciiTheme="minorHAnsi" w:eastAsiaTheme="minorHAnsi" w:hAnsiTheme="minorHAnsi" w:cstheme="minorBidi"/>
      <w:sz w:val="22"/>
      <w:szCs w:val="22"/>
    </w:rPr>
  </w:style>
  <w:style w:type="character" w:customStyle="1" w:styleId="FooterChar1">
    <w:name w:val="Footer Char1"/>
    <w:basedOn w:val="FontParagrafDefault"/>
    <w:uiPriority w:val="99"/>
    <w:semiHidden/>
    <w:rsid w:val="008673B9"/>
    <w:rPr>
      <w:rFonts w:ascii="Times New Roman" w:eastAsia="SimSun" w:hAnsi="Times New Roman" w:cs="Times New Roman"/>
      <w:sz w:val="18"/>
      <w:szCs w:val="24"/>
    </w:rPr>
  </w:style>
  <w:style w:type="paragraph" w:styleId="TeksBalon">
    <w:name w:val="Balloon Text"/>
    <w:basedOn w:val="Normal"/>
    <w:link w:val="TeksBalonKAR"/>
    <w:uiPriority w:val="99"/>
    <w:semiHidden/>
    <w:unhideWhenUsed/>
    <w:rsid w:val="00FF5E9A"/>
    <w:pPr>
      <w:spacing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FF5E9A"/>
    <w:rPr>
      <w:rFonts w:ascii="Tahoma" w:eastAsia="SimSun" w:hAnsi="Tahoma" w:cs="Tahoma"/>
      <w:sz w:val="16"/>
      <w:szCs w:val="16"/>
    </w:rPr>
  </w:style>
  <w:style w:type="table" w:styleId="KisiCahaya-Aksen4">
    <w:name w:val="Light Grid Accent 4"/>
    <w:basedOn w:val="TabelNormal"/>
    <w:uiPriority w:val="62"/>
    <w:rsid w:val="00B72E2D"/>
    <w:pPr>
      <w:spacing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styleId="Hyperlink">
    <w:name w:val="Hyperlink"/>
    <w:basedOn w:val="FontParagrafDefault"/>
    <w:uiPriority w:val="99"/>
    <w:unhideWhenUsed/>
    <w:qFormat/>
    <w:rsid w:val="00250D65"/>
    <w:rPr>
      <w:color w:val="0563C1" w:themeColor="hyperlink"/>
      <w:u w:val="single"/>
    </w:rPr>
  </w:style>
  <w:style w:type="character" w:styleId="HiperlinkyangDiikuti">
    <w:name w:val="FollowedHyperlink"/>
    <w:basedOn w:val="FontParagrafDefault"/>
    <w:uiPriority w:val="99"/>
    <w:semiHidden/>
    <w:unhideWhenUsed/>
    <w:rsid w:val="00250D65"/>
    <w:rPr>
      <w:color w:val="954F72" w:themeColor="followedHyperlink"/>
      <w:u w:val="single"/>
    </w:rPr>
  </w:style>
  <w:style w:type="table" w:styleId="KisiTabel">
    <w:name w:val="Table Grid"/>
    <w:basedOn w:val="TabelNormal"/>
    <w:uiPriority w:val="39"/>
    <w:rsid w:val="00250D6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AuthorName">
    <w:name w:val="IEEE Author Name"/>
    <w:basedOn w:val="Normal"/>
    <w:next w:val="Normal"/>
    <w:qFormat/>
    <w:rsid w:val="004727DD"/>
    <w:pPr>
      <w:adjustRightInd w:val="0"/>
      <w:snapToGrid w:val="0"/>
      <w:spacing w:before="120" w:after="120" w:line="240" w:lineRule="auto"/>
      <w:jc w:val="center"/>
    </w:pPr>
    <w:rPr>
      <w:rFonts w:eastAsia="Times New Roman"/>
      <w:sz w:val="22"/>
      <w:lang w:val="en-GB" w:eastAsia="en-GB"/>
    </w:rPr>
  </w:style>
  <w:style w:type="paragraph" w:customStyle="1" w:styleId="IEEEAuthorAffiliation">
    <w:name w:val="IEEE Author Affiliation"/>
    <w:basedOn w:val="Normal"/>
    <w:next w:val="Normal"/>
    <w:rsid w:val="004727DD"/>
    <w:pPr>
      <w:spacing w:after="60" w:line="240" w:lineRule="auto"/>
      <w:jc w:val="center"/>
    </w:pPr>
    <w:rPr>
      <w:rFonts w:eastAsia="Times New Roman"/>
      <w:i/>
      <w:sz w:val="20"/>
      <w:lang w:val="en-GB" w:eastAsia="en-GB"/>
    </w:rPr>
  </w:style>
  <w:style w:type="paragraph" w:customStyle="1" w:styleId="IEEEAuthorEmail">
    <w:name w:val="IEEE Author Email"/>
    <w:next w:val="IEEEAuthorAffiliation"/>
    <w:rsid w:val="004727DD"/>
    <w:pPr>
      <w:spacing w:after="60" w:line="240" w:lineRule="auto"/>
      <w:jc w:val="center"/>
    </w:pPr>
    <w:rPr>
      <w:rFonts w:ascii="Courier" w:hAnsi="Courier"/>
      <w:szCs w:val="24"/>
      <w:lang w:val="en-GB" w:eastAsia="en-GB"/>
    </w:rPr>
  </w:style>
  <w:style w:type="paragraph" w:customStyle="1" w:styleId="IEEEAbstractHeading">
    <w:name w:val="IEEE Abstract Heading"/>
    <w:basedOn w:val="IEEEAbtract"/>
    <w:next w:val="IEEEAbtract"/>
    <w:link w:val="IEEEAbstractHeadingChar"/>
    <w:rsid w:val="004727DD"/>
    <w:rPr>
      <w:i/>
    </w:rPr>
  </w:style>
  <w:style w:type="character" w:customStyle="1" w:styleId="IEEEAbstractHeadingChar">
    <w:name w:val="IEEE Abstract Heading Char"/>
    <w:link w:val="IEEEAbstractHeading"/>
    <w:rsid w:val="004727DD"/>
    <w:rPr>
      <w:rFonts w:ascii="Times New Roman" w:eastAsia="SimSun" w:hAnsi="Times New Roman" w:cs="Times New Roman"/>
      <w:b/>
      <w:i/>
      <w:sz w:val="18"/>
      <w:szCs w:val="24"/>
      <w:lang w:val="en-GB" w:eastAsia="en-GB"/>
    </w:rPr>
  </w:style>
  <w:style w:type="paragraph" w:customStyle="1" w:styleId="IEEEAbtract">
    <w:name w:val="IEEE Abtract"/>
    <w:basedOn w:val="Normal"/>
    <w:next w:val="Normal"/>
    <w:link w:val="IEEEAbtractChar"/>
    <w:rsid w:val="004727DD"/>
    <w:pPr>
      <w:adjustRightInd w:val="0"/>
      <w:snapToGrid w:val="0"/>
      <w:spacing w:line="240" w:lineRule="auto"/>
    </w:pPr>
    <w:rPr>
      <w:b/>
      <w:lang w:val="en-GB" w:eastAsia="en-GB"/>
    </w:rPr>
  </w:style>
  <w:style w:type="character" w:customStyle="1" w:styleId="IEEEAbtractChar">
    <w:name w:val="IEEE Abtract Char"/>
    <w:link w:val="IEEEAbtract"/>
    <w:rsid w:val="004727DD"/>
    <w:rPr>
      <w:rFonts w:ascii="Times New Roman" w:eastAsia="SimSun" w:hAnsi="Times New Roman" w:cs="Times New Roman"/>
      <w:b/>
      <w:sz w:val="18"/>
      <w:szCs w:val="24"/>
      <w:lang w:val="en-GB" w:eastAsia="en-GB"/>
    </w:r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tblPr>
      <w:tblStyleRowBandSize w:val="1"/>
      <w:tblStyleColBandSize w:val="1"/>
      <w:tblCellMar>
        <w:left w:w="115" w:type="dxa"/>
        <w:right w:w="115" w:type="dxa"/>
      </w:tblCellMar>
    </w:tblPr>
  </w:style>
  <w:style w:type="paragraph" w:styleId="TeksIsi">
    <w:name w:val="Body Text"/>
    <w:basedOn w:val="Normal"/>
    <w:link w:val="TeksIsiKAR"/>
    <w:uiPriority w:val="1"/>
    <w:qFormat/>
    <w:rsid w:val="00984272"/>
    <w:pPr>
      <w:widowControl w:val="0"/>
      <w:autoSpaceDE w:val="0"/>
      <w:autoSpaceDN w:val="0"/>
      <w:spacing w:line="240" w:lineRule="auto"/>
      <w:ind w:left="30"/>
    </w:pPr>
    <w:rPr>
      <w:rFonts w:eastAsia="Times New Roman"/>
      <w:sz w:val="24"/>
      <w:lang w:val="id"/>
    </w:rPr>
  </w:style>
  <w:style w:type="character" w:customStyle="1" w:styleId="TeksIsiKAR">
    <w:name w:val="Teks Isi KAR"/>
    <w:basedOn w:val="FontParagrafDefault"/>
    <w:link w:val="TeksIsi"/>
    <w:uiPriority w:val="1"/>
    <w:rsid w:val="00984272"/>
    <w:rPr>
      <w:sz w:val="24"/>
      <w:szCs w:val="24"/>
      <w:lang w:val="id"/>
    </w:rPr>
  </w:style>
  <w:style w:type="character" w:styleId="SebutanYangBelumTerselesaikan">
    <w:name w:val="Unresolved Mention"/>
    <w:basedOn w:val="FontParagrafDefault"/>
    <w:uiPriority w:val="99"/>
    <w:semiHidden/>
    <w:unhideWhenUsed/>
    <w:rsid w:val="000F7855"/>
    <w:rPr>
      <w:color w:val="605E5C"/>
      <w:shd w:val="clear" w:color="auto" w:fill="E1DFDD"/>
    </w:rPr>
  </w:style>
  <w:style w:type="paragraph" w:styleId="NormalWeb">
    <w:name w:val="Normal (Web)"/>
    <w:basedOn w:val="Normal"/>
    <w:uiPriority w:val="99"/>
    <w:unhideWhenUsed/>
    <w:rsid w:val="00794E28"/>
    <w:pPr>
      <w:spacing w:before="100" w:beforeAutospacing="1" w:after="100" w:afterAutospacing="1" w:line="240" w:lineRule="auto"/>
      <w:jc w:val="left"/>
    </w:pPr>
    <w:rPr>
      <w:rFonts w:eastAsia="Times New Roman"/>
      <w:sz w:val="24"/>
      <w:lang w:val="en-US"/>
    </w:rPr>
  </w:style>
  <w:style w:type="character" w:styleId="Kuat">
    <w:name w:val="Strong"/>
    <w:basedOn w:val="FontParagrafDefault"/>
    <w:uiPriority w:val="22"/>
    <w:qFormat/>
    <w:rsid w:val="00794E28"/>
    <w:rPr>
      <w:b/>
      <w:bCs/>
    </w:rPr>
  </w:style>
  <w:style w:type="paragraph" w:styleId="DaftarParagraf">
    <w:name w:val="List Paragraph"/>
    <w:basedOn w:val="Normal"/>
    <w:uiPriority w:val="34"/>
    <w:qFormat/>
    <w:rsid w:val="00242F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64507503">
      <w:bodyDiv w:val="1"/>
      <w:marLeft w:val="0"/>
      <w:marRight w:val="0"/>
      <w:marTop w:val="0"/>
      <w:marBottom w:val="0"/>
      <w:divBdr>
        <w:top w:val="none" w:sz="0" w:space="0" w:color="auto"/>
        <w:left w:val="none" w:sz="0" w:space="0" w:color="auto"/>
        <w:bottom w:val="none" w:sz="0" w:space="0" w:color="auto"/>
        <w:right w:val="none" w:sz="0" w:space="0" w:color="auto"/>
      </w:divBdr>
    </w:div>
    <w:div w:id="664482072">
      <w:bodyDiv w:val="1"/>
      <w:marLeft w:val="0"/>
      <w:marRight w:val="0"/>
      <w:marTop w:val="0"/>
      <w:marBottom w:val="0"/>
      <w:divBdr>
        <w:top w:val="none" w:sz="0" w:space="0" w:color="auto"/>
        <w:left w:val="none" w:sz="0" w:space="0" w:color="auto"/>
        <w:bottom w:val="none" w:sz="0" w:space="0" w:color="auto"/>
        <w:right w:val="none" w:sz="0" w:space="0" w:color="auto"/>
      </w:divBdr>
    </w:div>
    <w:div w:id="793137860">
      <w:bodyDiv w:val="1"/>
      <w:marLeft w:val="0"/>
      <w:marRight w:val="0"/>
      <w:marTop w:val="0"/>
      <w:marBottom w:val="0"/>
      <w:divBdr>
        <w:top w:val="none" w:sz="0" w:space="0" w:color="auto"/>
        <w:left w:val="none" w:sz="0" w:space="0" w:color="auto"/>
        <w:bottom w:val="none" w:sz="0" w:space="0" w:color="auto"/>
        <w:right w:val="none" w:sz="0" w:space="0" w:color="auto"/>
      </w:divBdr>
    </w:div>
    <w:div w:id="800000950">
      <w:bodyDiv w:val="1"/>
      <w:marLeft w:val="0"/>
      <w:marRight w:val="0"/>
      <w:marTop w:val="0"/>
      <w:marBottom w:val="0"/>
      <w:divBdr>
        <w:top w:val="none" w:sz="0" w:space="0" w:color="auto"/>
        <w:left w:val="none" w:sz="0" w:space="0" w:color="auto"/>
        <w:bottom w:val="none" w:sz="0" w:space="0" w:color="auto"/>
        <w:right w:val="none" w:sz="0" w:space="0" w:color="auto"/>
      </w:divBdr>
    </w:div>
    <w:div w:id="961110234">
      <w:bodyDiv w:val="1"/>
      <w:marLeft w:val="0"/>
      <w:marRight w:val="0"/>
      <w:marTop w:val="0"/>
      <w:marBottom w:val="0"/>
      <w:divBdr>
        <w:top w:val="none" w:sz="0" w:space="0" w:color="auto"/>
        <w:left w:val="none" w:sz="0" w:space="0" w:color="auto"/>
        <w:bottom w:val="none" w:sz="0" w:space="0" w:color="auto"/>
        <w:right w:val="none" w:sz="0" w:space="0" w:color="auto"/>
      </w:divBdr>
    </w:div>
    <w:div w:id="990863950">
      <w:bodyDiv w:val="1"/>
      <w:marLeft w:val="0"/>
      <w:marRight w:val="0"/>
      <w:marTop w:val="0"/>
      <w:marBottom w:val="0"/>
      <w:divBdr>
        <w:top w:val="none" w:sz="0" w:space="0" w:color="auto"/>
        <w:left w:val="none" w:sz="0" w:space="0" w:color="auto"/>
        <w:bottom w:val="none" w:sz="0" w:space="0" w:color="auto"/>
        <w:right w:val="none" w:sz="0" w:space="0" w:color="auto"/>
      </w:divBdr>
    </w:div>
    <w:div w:id="1249921681">
      <w:bodyDiv w:val="1"/>
      <w:marLeft w:val="0"/>
      <w:marRight w:val="0"/>
      <w:marTop w:val="0"/>
      <w:marBottom w:val="0"/>
      <w:divBdr>
        <w:top w:val="none" w:sz="0" w:space="0" w:color="auto"/>
        <w:left w:val="none" w:sz="0" w:space="0" w:color="auto"/>
        <w:bottom w:val="none" w:sz="0" w:space="0" w:color="auto"/>
        <w:right w:val="none" w:sz="0" w:space="0" w:color="auto"/>
      </w:divBdr>
    </w:div>
    <w:div w:id="1545212580">
      <w:bodyDiv w:val="1"/>
      <w:marLeft w:val="0"/>
      <w:marRight w:val="0"/>
      <w:marTop w:val="0"/>
      <w:marBottom w:val="0"/>
      <w:divBdr>
        <w:top w:val="none" w:sz="0" w:space="0" w:color="auto"/>
        <w:left w:val="none" w:sz="0" w:space="0" w:color="auto"/>
        <w:bottom w:val="none" w:sz="0" w:space="0" w:color="auto"/>
        <w:right w:val="none" w:sz="0" w:space="0" w:color="auto"/>
      </w:divBdr>
    </w:div>
    <w:div w:id="1552496478">
      <w:bodyDiv w:val="1"/>
      <w:marLeft w:val="0"/>
      <w:marRight w:val="0"/>
      <w:marTop w:val="0"/>
      <w:marBottom w:val="0"/>
      <w:divBdr>
        <w:top w:val="none" w:sz="0" w:space="0" w:color="auto"/>
        <w:left w:val="none" w:sz="0" w:space="0" w:color="auto"/>
        <w:bottom w:val="none" w:sz="0" w:space="0" w:color="auto"/>
        <w:right w:val="none" w:sz="0" w:space="0" w:color="auto"/>
      </w:divBdr>
    </w:div>
    <w:div w:id="1671831747">
      <w:bodyDiv w:val="1"/>
      <w:marLeft w:val="0"/>
      <w:marRight w:val="0"/>
      <w:marTop w:val="0"/>
      <w:marBottom w:val="0"/>
      <w:divBdr>
        <w:top w:val="none" w:sz="0" w:space="0" w:color="auto"/>
        <w:left w:val="none" w:sz="0" w:space="0" w:color="auto"/>
        <w:bottom w:val="none" w:sz="0" w:space="0" w:color="auto"/>
        <w:right w:val="none" w:sz="0" w:space="0" w:color="auto"/>
      </w:divBdr>
    </w:div>
    <w:div w:id="1705406756">
      <w:bodyDiv w:val="1"/>
      <w:marLeft w:val="0"/>
      <w:marRight w:val="0"/>
      <w:marTop w:val="0"/>
      <w:marBottom w:val="0"/>
      <w:divBdr>
        <w:top w:val="none" w:sz="0" w:space="0" w:color="auto"/>
        <w:left w:val="none" w:sz="0" w:space="0" w:color="auto"/>
        <w:bottom w:val="none" w:sz="0" w:space="0" w:color="auto"/>
        <w:right w:val="none" w:sz="0" w:space="0" w:color="auto"/>
      </w:divBdr>
    </w:div>
    <w:div w:id="1858734123">
      <w:bodyDiv w:val="1"/>
      <w:marLeft w:val="0"/>
      <w:marRight w:val="0"/>
      <w:marTop w:val="0"/>
      <w:marBottom w:val="0"/>
      <w:divBdr>
        <w:top w:val="none" w:sz="0" w:space="0" w:color="auto"/>
        <w:left w:val="none" w:sz="0" w:space="0" w:color="auto"/>
        <w:bottom w:val="none" w:sz="0" w:space="0" w:color="auto"/>
        <w:right w:val="none" w:sz="0" w:space="0" w:color="auto"/>
      </w:divBdr>
    </w:div>
    <w:div w:id="20472905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1winiii2407@gmail.com" TargetMode="External"/><Relationship Id="rId13" Type="http://schemas.openxmlformats.org/officeDocument/2006/relationships/footer" Target="footer1.xm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hyperlink" Target="mailto:habibtarmonchannel@gmail.com%20"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mailto:3idrissupriadi91@gmail.com" TargetMode="Externa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up1JeuhOj1XIrjkzPHJMwjTsQ==">CgMxLjAyCGguZ2pkZ3hzMgloLjMwajB6bGw4AHIhMUl3MDVkQUR0bGtKYWVlcHc4VVFId0hZRGFtUEtVejho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1709</TotalTime>
  <Pages>5</Pages>
  <Words>1992</Words>
  <Characters>11356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Alpan Ahmadi</dc:creator>
  <cp:lastModifiedBy>Microsoft Office User</cp:lastModifiedBy>
  <cp:revision>16</cp:revision>
  <dcterms:created xsi:type="dcterms:W3CDTF">2024-02-07T04:15:00Z</dcterms:created>
  <dcterms:modified xsi:type="dcterms:W3CDTF">2026-02-13T12:08:00Z</dcterms:modified>
</cp:coreProperties>
</file>